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5B" w:rsidRDefault="00B76E5B">
      <w:pPr>
        <w:rPr>
          <w:rFonts w:ascii="Times New Roman" w:hAnsi="Times New Roman" w:cs="Times New Roman"/>
          <w:sz w:val="20"/>
          <w:szCs w:val="20"/>
        </w:rPr>
      </w:pPr>
    </w:p>
    <w:p w:rsidR="00B76E5B" w:rsidRDefault="003D5B84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(NAZWISKO I IMIE, ADRES)</w:t>
      </w:r>
    </w:p>
    <w:p w:rsidR="00B76E5B" w:rsidRDefault="003D5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B76E5B" w:rsidRDefault="003D5B84">
      <w:r>
        <w:rPr>
          <w:rFonts w:ascii="Times New Roman" w:hAnsi="Times New Roman" w:cs="Times New Roman"/>
        </w:rPr>
        <w:t>Na podstawie art. 8 ust. 7, art. 107 ust. 5b pkt 17 ustawy z dnia 12 marca 2004 r. o pomocy społecznej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201</w:t>
      </w:r>
      <w:r w:rsidR="00EB09B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r.  poz. 1</w:t>
      </w:r>
      <w:r w:rsidR="00EB09B0">
        <w:rPr>
          <w:rFonts w:ascii="Times New Roman" w:hAnsi="Times New Roman" w:cs="Times New Roman"/>
        </w:rPr>
        <w:t>508</w:t>
      </w:r>
      <w:r w:rsidR="002D5A5F">
        <w:rPr>
          <w:rFonts w:ascii="Times New Roman" w:hAnsi="Times New Roman" w:cs="Times New Roman"/>
        </w:rPr>
        <w:t xml:space="preserve"> z </w:t>
      </w:r>
      <w:proofErr w:type="spellStart"/>
      <w:r w:rsidR="002D5A5F">
        <w:rPr>
          <w:rFonts w:ascii="Times New Roman" w:hAnsi="Times New Roman" w:cs="Times New Roman"/>
        </w:rPr>
        <w:t>późn</w:t>
      </w:r>
      <w:proofErr w:type="spellEnd"/>
      <w:r w:rsidR="002D5A5F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>)</w:t>
      </w:r>
    </w:p>
    <w:p w:rsidR="00B76E5B" w:rsidRDefault="003D5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Ja niżej podpisany(a) legitymujący(a) się dowodem osobistym seria…………..……numer……………. oświadczam, co następuje: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76E5B" w:rsidRDefault="00B76E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E5B" w:rsidRDefault="003D5B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Prowadzę pozarolniczą działalność gospodarczą opodatkowaną na zasadach określonych w przepisach o podatku dochodowym.</w:t>
      </w:r>
    </w:p>
    <w:p w:rsidR="00B76E5B" w:rsidRDefault="003D5B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roku podatkowym...........................</w:t>
      </w:r>
      <w:bookmarkStart w:id="0" w:name="_GoBack"/>
      <w:bookmarkEnd w:id="0"/>
    </w:p>
    <w:p w:rsidR="00B76E5B" w:rsidRDefault="003D5B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Przychód wyniósł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51153">
        <w:rPr>
          <w:rFonts w:ascii="Times New Roman" w:hAnsi="Times New Roman" w:cs="Times New Roman"/>
          <w:b/>
        </w:rPr>
        <w:t xml:space="preserve">          .</w:t>
      </w:r>
      <w:r>
        <w:rPr>
          <w:rFonts w:ascii="Times New Roman" w:hAnsi="Times New Roman" w:cs="Times New Roman"/>
          <w:b/>
        </w:rPr>
        <w:t>...........................zł</w:t>
      </w:r>
    </w:p>
    <w:p w:rsidR="00B76E5B" w:rsidRDefault="003D5B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Dochód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wyniósł</w:t>
      </w:r>
      <w:r>
        <w:rPr>
          <w:rFonts w:ascii="Times New Roman" w:hAnsi="Times New Roman" w:cs="Times New Roman"/>
          <w:b/>
        </w:rPr>
        <w:tab/>
        <w:t xml:space="preserve">                       ............................z</w:t>
      </w:r>
      <w:r w:rsidR="00451153">
        <w:rPr>
          <w:rFonts w:ascii="Times New Roman" w:hAnsi="Times New Roman" w:cs="Times New Roman"/>
          <w:b/>
        </w:rPr>
        <w:t>ł</w:t>
      </w:r>
    </w:p>
    <w:p w:rsidR="00B76E5B" w:rsidRDefault="003D5B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Podatek należny wyniósł</w:t>
      </w:r>
      <w:r>
        <w:rPr>
          <w:rFonts w:ascii="Times New Roman" w:hAnsi="Times New Roman" w:cs="Times New Roman"/>
          <w:b/>
        </w:rPr>
        <w:tab/>
      </w:r>
      <w:r w:rsidR="00451153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>............................zł</w:t>
      </w:r>
    </w:p>
    <w:p w:rsidR="00B76E5B" w:rsidRDefault="003D5B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Składki na ubezpieczenie zdrowotne odliczone od podatku wyniosły...............zł</w:t>
      </w:r>
    </w:p>
    <w:p w:rsidR="00B76E5B" w:rsidRDefault="003D5B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Składki na ubezpieczenie społeczne odliczone od podatku wyniosły...............zł</w:t>
      </w:r>
    </w:p>
    <w:p w:rsidR="00B76E5B" w:rsidRDefault="003D5B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vertAlign w:val="superscript"/>
        </w:rPr>
        <w:t xml:space="preserve">* </w:t>
      </w:r>
      <w:r>
        <w:rPr>
          <w:rFonts w:ascii="Times New Roman" w:hAnsi="Times New Roman" w:cs="Times New Roman"/>
          <w:b/>
          <w:bCs/>
          <w:sz w:val="18"/>
          <w:szCs w:val="18"/>
        </w:rPr>
        <w:t>przychód pomniejszony o koszty uzyskania przychodu, bez pomniejszania o składki na ubezpieczenia społeczne i zdrowotne oraz o należny podatek dochodowy.</w:t>
      </w:r>
    </w:p>
    <w:p w:rsidR="00B76E5B" w:rsidRDefault="00B76E5B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</w:rPr>
      </w:pPr>
    </w:p>
    <w:p w:rsidR="00B76E5B" w:rsidRDefault="00B76E5B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B76E5B" w:rsidRDefault="003D5B8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1270</wp:posOffset>
                </wp:positionV>
                <wp:extent cx="5687695" cy="1564640"/>
                <wp:effectExtent l="13970" t="10795" r="13970" b="635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6E5B" w:rsidRDefault="003D5B84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B76E5B" w:rsidRDefault="003D5B84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B76E5B" w:rsidRDefault="00B76E5B">
                            <w:pPr>
                              <w:pStyle w:val="Zawartoramki"/>
                            </w:pPr>
                          </w:p>
                          <w:p w:rsidR="00B76E5B" w:rsidRDefault="00B76E5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-4.15pt;margin-top:.1pt;width:447.85pt;height:123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" strokeweight=".26mm">
                <v:textbox>
                  <w:txbxContent>
                    <w:p w:rsidR="00B76E5B" w:rsidRDefault="003D5B84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B76E5B" w:rsidRDefault="003D5B84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B76E5B" w:rsidRDefault="00B76E5B">
                      <w:pPr>
                        <w:pStyle w:val="Zawartoramki"/>
                      </w:pPr>
                    </w:p>
                    <w:p w:rsidR="00B76E5B" w:rsidRDefault="00B76E5B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</w:p>
    <w:p w:rsidR="00B76E5B" w:rsidRDefault="00B76E5B">
      <w:pPr>
        <w:rPr>
          <w:rFonts w:ascii="Times New Roman" w:hAnsi="Times New Roman" w:cs="Times New Roman"/>
          <w:sz w:val="16"/>
          <w:szCs w:val="16"/>
        </w:rPr>
      </w:pPr>
    </w:p>
    <w:p w:rsidR="00B76E5B" w:rsidRDefault="00B76E5B">
      <w:pPr>
        <w:rPr>
          <w:rFonts w:ascii="Times New Roman" w:hAnsi="Times New Roman" w:cs="Times New Roman"/>
          <w:sz w:val="16"/>
          <w:szCs w:val="16"/>
        </w:rPr>
      </w:pPr>
    </w:p>
    <w:p w:rsidR="00B76E5B" w:rsidRDefault="00B76E5B">
      <w:pPr>
        <w:rPr>
          <w:rFonts w:ascii="Times New Roman" w:hAnsi="Times New Roman" w:cs="Times New Roman"/>
          <w:sz w:val="16"/>
          <w:szCs w:val="16"/>
        </w:rPr>
      </w:pPr>
    </w:p>
    <w:p w:rsidR="00B76E5B" w:rsidRDefault="00B76E5B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76E5B" w:rsidRDefault="00B76E5B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76E5B" w:rsidRDefault="00B76E5B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76E5B" w:rsidRDefault="003D5B84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>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br/>
      </w:r>
      <w:r>
        <w:rPr>
          <w:rFonts w:ascii="Times New Roman" w:hAnsi="Times New Roman" w:cs="Times New Roman"/>
          <w:sz w:val="16"/>
          <w:szCs w:val="16"/>
        </w:rPr>
        <w:t>(data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 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 wnioskodawcy)</w:t>
      </w:r>
    </w:p>
    <w:p w:rsidR="00B76E5B" w:rsidRDefault="00B76E5B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76E5B" w:rsidRDefault="003D5B84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65B13AD">
                <wp:simplePos x="0" y="0"/>
                <wp:positionH relativeFrom="column">
                  <wp:posOffset>-61595</wp:posOffset>
                </wp:positionH>
                <wp:positionV relativeFrom="paragraph">
                  <wp:posOffset>137795</wp:posOffset>
                </wp:positionV>
                <wp:extent cx="5782945" cy="572135"/>
                <wp:effectExtent l="0" t="0" r="27940" b="19050"/>
                <wp:wrapNone/>
                <wp:docPr id="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6E5B" w:rsidRDefault="003D5B84">
                            <w:pPr>
                              <w:pStyle w:val="Zawartoramki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 57 ust. 3c ustawy z dnia 12 marca 2004 r. o pomocy społecznej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Dz. U. z 201</w:t>
                            </w:r>
                            <w:r w:rsidR="00EB09B0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r. poz. 1</w:t>
                            </w:r>
                            <w:r w:rsidR="00EB09B0">
                              <w:rPr>
                                <w:sz w:val="16"/>
                                <w:szCs w:val="16"/>
                              </w:rPr>
                              <w:t>508</w:t>
                            </w:r>
                            <w:r w:rsidR="002D5A5F">
                              <w:rPr>
                                <w:sz w:val="16"/>
                                <w:szCs w:val="16"/>
                              </w:rPr>
                              <w:t xml:space="preserve"> z </w:t>
                            </w:r>
                            <w:proofErr w:type="spellStart"/>
                            <w:r w:rsidR="002D5A5F">
                              <w:rPr>
                                <w:sz w:val="16"/>
                                <w:szCs w:val="16"/>
                              </w:rPr>
                              <w:t>późn</w:t>
                            </w:r>
                            <w:proofErr w:type="spellEnd"/>
                            <w:r w:rsidR="002D5A5F">
                              <w:rPr>
                                <w:sz w:val="16"/>
                                <w:szCs w:val="16"/>
                              </w:rPr>
                              <w:t>. zm.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 oświadczenie  winne  być opatrzone klauzulą :”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B13AD" id="Pole tekstowe 1" o:spid="_x0000_s1027" style="position:absolute;margin-left:-4.85pt;margin-top:10.85pt;width:455.35pt;height:45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" strokeweight=".26mm">
                <v:textbox>
                  <w:txbxContent>
                    <w:p w:rsidR="00B76E5B" w:rsidRDefault="003D5B84">
                      <w:pPr>
                        <w:pStyle w:val="Zawartoramki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 57 ust. 3c ustawy z dnia 12 marca 2004 r. o pomocy społecznej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Dz. U. z 201</w:t>
                      </w:r>
                      <w:r w:rsidR="00EB09B0"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sz w:val="16"/>
                          <w:szCs w:val="16"/>
                        </w:rPr>
                        <w:t>r. poz. 1</w:t>
                      </w:r>
                      <w:r w:rsidR="00EB09B0">
                        <w:rPr>
                          <w:sz w:val="16"/>
                          <w:szCs w:val="16"/>
                        </w:rPr>
                        <w:t>508</w:t>
                      </w:r>
                      <w:r w:rsidR="002D5A5F">
                        <w:rPr>
                          <w:sz w:val="16"/>
                          <w:szCs w:val="16"/>
                        </w:rPr>
                        <w:t xml:space="preserve"> z </w:t>
                      </w:r>
                      <w:proofErr w:type="spellStart"/>
                      <w:r w:rsidR="002D5A5F">
                        <w:rPr>
                          <w:sz w:val="16"/>
                          <w:szCs w:val="16"/>
                        </w:rPr>
                        <w:t>późn</w:t>
                      </w:r>
                      <w:proofErr w:type="spellEnd"/>
                      <w:r w:rsidR="002D5A5F">
                        <w:rPr>
                          <w:sz w:val="16"/>
                          <w:szCs w:val="16"/>
                        </w:rPr>
                        <w:t>. zm.</w:t>
                      </w:r>
                      <w:r>
                        <w:rPr>
                          <w:sz w:val="16"/>
                          <w:szCs w:val="16"/>
                        </w:rPr>
                        <w:t>) oświadczenie  winne  być opatrzone klauzulą :”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B76E5B" w:rsidRDefault="00B76E5B"/>
    <w:sectPr w:rsidR="00B76E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5331"/>
    <w:multiLevelType w:val="multilevel"/>
    <w:tmpl w:val="930244CC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B25872"/>
    <w:multiLevelType w:val="multilevel"/>
    <w:tmpl w:val="9034B01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5211D"/>
    <w:multiLevelType w:val="multilevel"/>
    <w:tmpl w:val="08FE35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E5B"/>
    <w:rsid w:val="002D5A5F"/>
    <w:rsid w:val="003D5B84"/>
    <w:rsid w:val="00451153"/>
    <w:rsid w:val="00B76E5B"/>
    <w:rsid w:val="00E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3E28"/>
  <w15:docId w15:val="{96C0BF29-FB98-45DE-8977-82D25BD7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F2F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C51F2F"/>
    <w:rPr>
      <w:rFonts w:ascii="Calibri" w:eastAsiaTheme="minorEastAsia" w:hAnsi="Calibri"/>
      <w:lang w:eastAsia="pl-PL"/>
    </w:rPr>
  </w:style>
  <w:style w:type="paragraph" w:styleId="Akapitzlist">
    <w:name w:val="List Paragraph"/>
    <w:basedOn w:val="Normalny"/>
    <w:uiPriority w:val="34"/>
    <w:qFormat/>
    <w:rsid w:val="00C51F2F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Krzysztof Książek</cp:lastModifiedBy>
  <cp:revision>21</cp:revision>
  <cp:lastPrinted>2018-10-03T13:25:00Z</cp:lastPrinted>
  <dcterms:created xsi:type="dcterms:W3CDTF">2011-07-01T10:18:00Z</dcterms:created>
  <dcterms:modified xsi:type="dcterms:W3CDTF">2019-02-05T11:08:00Z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