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20742" w14:textId="4B1DA3D9" w:rsidR="005A3761" w:rsidRPr="001F52A8" w:rsidRDefault="007D041B" w:rsidP="007D041B">
      <w:pPr>
        <w:rPr>
          <w:lang w:val="en-US"/>
        </w:rPr>
      </w:pPr>
      <w:r w:rsidRPr="001F52A8">
        <w:t xml:space="preserve"> </w:t>
      </w:r>
      <w:r w:rsidR="001B6107" w:rsidRPr="001F52A8">
        <w:rPr>
          <w:b/>
        </w:rPr>
        <w:t>PPRI.271.3.1.2021</w:t>
      </w:r>
      <w:r w:rsidR="009E7ABC" w:rsidRPr="001F52A8">
        <w:rPr>
          <w:b/>
        </w:rPr>
        <w:t>.MO</w:t>
      </w:r>
      <w:r w:rsidR="005A3761" w:rsidRPr="001F52A8">
        <w:rPr>
          <w:b/>
        </w:rPr>
        <w:t xml:space="preserve">                                       </w:t>
      </w:r>
      <w:r w:rsidR="009E7ABC" w:rsidRPr="001F52A8">
        <w:rPr>
          <w:b/>
        </w:rPr>
        <w:t xml:space="preserve">                            </w:t>
      </w:r>
      <w:r w:rsidR="009E7ABC" w:rsidRPr="001556AF">
        <w:rPr>
          <w:bCs/>
        </w:rPr>
        <w:t>Spytkowice</w:t>
      </w:r>
      <w:r w:rsidR="005A3761" w:rsidRPr="001556AF">
        <w:rPr>
          <w:bCs/>
        </w:rPr>
        <w:t xml:space="preserve"> </w:t>
      </w:r>
      <w:r w:rsidR="004C0B39">
        <w:rPr>
          <w:bCs/>
        </w:rPr>
        <w:t>11.0</w:t>
      </w:r>
      <w:r w:rsidR="001B6107" w:rsidRPr="001556AF">
        <w:rPr>
          <w:bCs/>
        </w:rPr>
        <w:t>3.2021</w:t>
      </w:r>
      <w:r w:rsidR="005A3761" w:rsidRPr="001556AF">
        <w:rPr>
          <w:bCs/>
        </w:rPr>
        <w:t>r.</w:t>
      </w:r>
    </w:p>
    <w:p w14:paraId="1B6D43CC" w14:textId="77777777" w:rsidR="005A3761" w:rsidRPr="001F52A8" w:rsidRDefault="005A3761" w:rsidP="005A3761">
      <w:pPr>
        <w:rPr>
          <w:sz w:val="20"/>
          <w:szCs w:val="20"/>
        </w:rPr>
      </w:pPr>
    </w:p>
    <w:p w14:paraId="49CEB443" w14:textId="77777777" w:rsidR="005A3761" w:rsidRPr="001F52A8" w:rsidRDefault="005A3761" w:rsidP="005A3761">
      <w:pPr>
        <w:jc w:val="center"/>
        <w:rPr>
          <w:b/>
          <w:sz w:val="36"/>
          <w:szCs w:val="36"/>
        </w:rPr>
      </w:pPr>
      <w:r w:rsidRPr="001F52A8">
        <w:rPr>
          <w:b/>
          <w:sz w:val="36"/>
          <w:szCs w:val="36"/>
        </w:rPr>
        <w:t>Zaproszenie do składania ofert</w:t>
      </w:r>
      <w:bookmarkStart w:id="0" w:name="_GoBack"/>
      <w:bookmarkEnd w:id="0"/>
    </w:p>
    <w:p w14:paraId="19E64F4D" w14:textId="3219EB82" w:rsidR="005A3761" w:rsidRPr="001F52A8" w:rsidRDefault="005A3761" w:rsidP="005A3761">
      <w:pPr>
        <w:jc w:val="both"/>
        <w:rPr>
          <w:bCs/>
        </w:rPr>
      </w:pPr>
      <w:r w:rsidRPr="001F52A8">
        <w:rPr>
          <w:i/>
        </w:rPr>
        <w:t xml:space="preserve">Podstawa prawna: zgodnie  z przepisami </w:t>
      </w:r>
      <w:r w:rsidR="001B6107" w:rsidRPr="001F52A8">
        <w:rPr>
          <w:i/>
        </w:rPr>
        <w:t>art. 2</w:t>
      </w:r>
      <w:r w:rsidRPr="001F52A8">
        <w:rPr>
          <w:i/>
        </w:rPr>
        <w:t xml:space="preserve"> </w:t>
      </w:r>
      <w:r w:rsidR="001B6107" w:rsidRPr="001F52A8">
        <w:rPr>
          <w:i/>
        </w:rPr>
        <w:t>ust. 1 pkt. 1  ustawy z dnia  11 września 2019r. P</w:t>
      </w:r>
      <w:r w:rsidRPr="001F52A8">
        <w:rPr>
          <w:i/>
        </w:rPr>
        <w:t>rawo zamówień publiczny</w:t>
      </w:r>
      <w:r w:rsidR="008475EE" w:rsidRPr="001F52A8">
        <w:rPr>
          <w:i/>
        </w:rPr>
        <w:t>ch (tekst j</w:t>
      </w:r>
      <w:r w:rsidR="001B6107" w:rsidRPr="001F52A8">
        <w:rPr>
          <w:i/>
        </w:rPr>
        <w:t>ednolity Dz.U. z 2019r, poz.2019</w:t>
      </w:r>
      <w:r w:rsidR="00AE44B0" w:rsidRPr="001F52A8">
        <w:rPr>
          <w:i/>
        </w:rPr>
        <w:t xml:space="preserve"> z późn.zm.</w:t>
      </w:r>
      <w:r w:rsidRPr="001F52A8">
        <w:rPr>
          <w:i/>
        </w:rPr>
        <w:t xml:space="preserve">) - </w:t>
      </w:r>
      <w:r w:rsidRPr="001F52A8">
        <w:rPr>
          <w:bCs/>
        </w:rPr>
        <w:t xml:space="preserve">do  postępowania  nie stosuje się w/w  przepisów  </w:t>
      </w:r>
      <w:r w:rsidR="001B6107" w:rsidRPr="001F52A8">
        <w:rPr>
          <w:bCs/>
        </w:rPr>
        <w:t>- zamówienie poniżej 130 000 złotych</w:t>
      </w:r>
      <w:r w:rsidRPr="001F52A8">
        <w:rPr>
          <w:bCs/>
        </w:rPr>
        <w:t>.</w:t>
      </w:r>
    </w:p>
    <w:p w14:paraId="337CF219" w14:textId="77777777" w:rsidR="005A3761" w:rsidRPr="001F52A8" w:rsidRDefault="005A3761" w:rsidP="005A3761">
      <w:pPr>
        <w:jc w:val="both"/>
        <w:rPr>
          <w:bCs/>
        </w:rPr>
      </w:pPr>
    </w:p>
    <w:p w14:paraId="5B607A9A" w14:textId="77777777" w:rsidR="005A3761" w:rsidRPr="001F52A8" w:rsidRDefault="005A3761" w:rsidP="005A3761">
      <w:r w:rsidRPr="001F52A8">
        <w:t>Wójt Gminy  Spytkowice, ul. Zamkowa 12, 34 – 116 Spytkowice przyjmuje oferty cenowe  na zadanie:</w:t>
      </w:r>
    </w:p>
    <w:p w14:paraId="72D1C810" w14:textId="40F182D3" w:rsidR="001F52A8" w:rsidRPr="001F52A8" w:rsidRDefault="005A3761" w:rsidP="001F52A8">
      <w:pPr>
        <w:jc w:val="center"/>
        <w:rPr>
          <w:b/>
          <w:bCs/>
        </w:rPr>
      </w:pPr>
      <w:r w:rsidRPr="001F52A8">
        <w:rPr>
          <w:b/>
          <w:bCs/>
        </w:rPr>
        <w:t>„</w:t>
      </w:r>
      <w:r w:rsidR="001F52A8" w:rsidRPr="001F52A8">
        <w:rPr>
          <w:b/>
          <w:bCs/>
        </w:rPr>
        <w:t xml:space="preserve">Dostawa kruszywa </w:t>
      </w:r>
      <w:r w:rsidR="007E5260" w:rsidRPr="0055601E">
        <w:rPr>
          <w:b/>
          <w:bCs/>
        </w:rPr>
        <w:t xml:space="preserve">wraz z załadunkiem, transportem </w:t>
      </w:r>
      <w:r w:rsidR="001F52A8" w:rsidRPr="001F52A8">
        <w:rPr>
          <w:b/>
          <w:bCs/>
        </w:rPr>
        <w:t xml:space="preserve">na drogi gminne i rolnicze </w:t>
      </w:r>
    </w:p>
    <w:p w14:paraId="4ECFAA4E" w14:textId="1FFCD3CF" w:rsidR="005A3761" w:rsidRPr="001F52A8" w:rsidRDefault="001F52A8" w:rsidP="001F52A8">
      <w:pPr>
        <w:jc w:val="center"/>
        <w:rPr>
          <w:b/>
          <w:bCs/>
        </w:rPr>
      </w:pPr>
      <w:r w:rsidRPr="001F52A8">
        <w:rPr>
          <w:b/>
          <w:bCs/>
        </w:rPr>
        <w:t>na terenie Gminy Spytkowice w roku 2021</w:t>
      </w:r>
      <w:r w:rsidR="005A3761" w:rsidRPr="001F52A8">
        <w:rPr>
          <w:b/>
          <w:bCs/>
        </w:rPr>
        <w:t>”</w:t>
      </w:r>
    </w:p>
    <w:p w14:paraId="0FC563B5" w14:textId="77777777" w:rsidR="005A3761" w:rsidRPr="001B6107" w:rsidRDefault="005A3761" w:rsidP="005A3761">
      <w:pPr>
        <w:rPr>
          <w:b/>
          <w:bCs/>
          <w:color w:val="FF0000"/>
        </w:rPr>
      </w:pPr>
    </w:p>
    <w:p w14:paraId="228EC36A" w14:textId="77777777" w:rsidR="005A3761" w:rsidRPr="00BE1AFB" w:rsidRDefault="005A3761" w:rsidP="005A3761">
      <w:pPr>
        <w:rPr>
          <w:b/>
          <w:bCs/>
        </w:rPr>
      </w:pPr>
      <w:r w:rsidRPr="00BE1AFB">
        <w:rPr>
          <w:b/>
          <w:u w:val="single"/>
        </w:rPr>
        <w:t>I. Przedmiot zamówienia</w:t>
      </w:r>
      <w:r w:rsidRPr="00BE1AFB">
        <w:rPr>
          <w:b/>
        </w:rPr>
        <w:t>:</w:t>
      </w:r>
    </w:p>
    <w:p w14:paraId="26B52F18" w14:textId="3E51EE5F" w:rsidR="001F52A8" w:rsidRPr="00BE1AFB" w:rsidRDefault="001F52A8" w:rsidP="001F52A8">
      <w:pPr>
        <w:jc w:val="both"/>
      </w:pPr>
      <w:r w:rsidRPr="00BE1AFB">
        <w:rPr>
          <w:b/>
          <w:bCs/>
        </w:rPr>
        <w:t xml:space="preserve">Dostawa kruszywa wraz z załadunkiem, transportem na drogi gminne i rolnicze na terenie Gminy Spytkowice w roku 2021 – </w:t>
      </w:r>
      <w:r w:rsidRPr="00BE1AFB">
        <w:t>zgodnie z załącznikiem nr 1 do niniejszego zaproszenia.</w:t>
      </w:r>
    </w:p>
    <w:p w14:paraId="34A9E54F" w14:textId="74CEE2A9" w:rsidR="00BE1AFB" w:rsidRPr="00BB469B" w:rsidRDefault="001F52A8" w:rsidP="00BE1AFB">
      <w:pPr>
        <w:jc w:val="both"/>
      </w:pPr>
      <w:r w:rsidRPr="00BE1AFB">
        <w:t xml:space="preserve">Zamawiający zastrzega sobie prawo zwiększenia lub zmniejszenia zakresu zamówienia do wartości środków posiadanych w budżecie Gminy na ten cel. W przypadku zwiększenia lub zmniejszenia zakresu obowiązywała będzie cena jednostkowa podana w załączniku nr 1 </w:t>
      </w:r>
      <w:r w:rsidRPr="00BB469B">
        <w:t>kolumna 5.</w:t>
      </w:r>
    </w:p>
    <w:p w14:paraId="6AD0B923" w14:textId="746A82D3" w:rsidR="005A3761" w:rsidRDefault="005A3761" w:rsidP="00BB469B">
      <w:pPr>
        <w:jc w:val="both"/>
      </w:pPr>
      <w:r w:rsidRPr="00BB469B">
        <w:rPr>
          <w:b/>
          <w:bCs/>
          <w:u w:val="single"/>
        </w:rPr>
        <w:t>II. Termin realizacji zadania:</w:t>
      </w:r>
      <w:r w:rsidR="00AE44B0" w:rsidRPr="00BB469B">
        <w:rPr>
          <w:b/>
          <w:bCs/>
        </w:rPr>
        <w:t xml:space="preserve">  </w:t>
      </w:r>
      <w:r w:rsidR="00BB469B" w:rsidRPr="00BB469B">
        <w:t>sukcesywnie w ciągu roku wg zapotrzebowania na podstawie zlecenia do dnia 30.11.2021r.</w:t>
      </w:r>
    </w:p>
    <w:p w14:paraId="296CDC1A" w14:textId="148F326A" w:rsidR="00CE25A7" w:rsidRPr="008E5673" w:rsidRDefault="00CE25A7" w:rsidP="00BB469B">
      <w:pPr>
        <w:jc w:val="both"/>
        <w:rPr>
          <w:b/>
          <w:bCs/>
          <w:u w:val="single"/>
        </w:rPr>
      </w:pPr>
      <w:r w:rsidRPr="008E5673">
        <w:rPr>
          <w:b/>
          <w:bCs/>
          <w:u w:val="single"/>
        </w:rPr>
        <w:t>III. Warunki udziału w postępowaniu:</w:t>
      </w:r>
    </w:p>
    <w:p w14:paraId="2D662103" w14:textId="1C3DEF63" w:rsidR="00CE25A7" w:rsidRDefault="00CE25A7" w:rsidP="00CE25A7">
      <w:pPr>
        <w:jc w:val="both"/>
      </w:pPr>
      <w:r>
        <w:t>O udzielenie zamówienia mogą ubiegać się Wykonawcy potwierdzający spełnienie nw. Warunków:</w:t>
      </w:r>
    </w:p>
    <w:p w14:paraId="0F1567C2" w14:textId="72EDC5B5" w:rsidR="00CE25A7" w:rsidRDefault="00CE25A7" w:rsidP="00CE25A7">
      <w:pPr>
        <w:pStyle w:val="Akapitzlist"/>
        <w:numPr>
          <w:ilvl w:val="0"/>
          <w:numId w:val="16"/>
        </w:numPr>
        <w:jc w:val="both"/>
      </w:pPr>
      <w:r>
        <w:t>posiadają niezbędną wiedzę i doświadczenie oraz dysponują potencjałem technicznym i osobami zdolnymi do wykonania zamówienia,</w:t>
      </w:r>
    </w:p>
    <w:p w14:paraId="2FB46C69" w14:textId="308ACCA6" w:rsidR="00CE25A7" w:rsidRPr="00CE25A7" w:rsidRDefault="00CE25A7" w:rsidP="00CE25A7">
      <w:pPr>
        <w:pStyle w:val="Akapitzlist"/>
        <w:numPr>
          <w:ilvl w:val="0"/>
          <w:numId w:val="16"/>
        </w:numPr>
        <w:jc w:val="both"/>
      </w:pPr>
      <w:r>
        <w:t>znajdują się w sytuacji ekonomicznej i finansowej zapewniającej wykonanie zamówienia.</w:t>
      </w:r>
    </w:p>
    <w:p w14:paraId="645B69F3" w14:textId="62B79E28" w:rsidR="005A3761" w:rsidRPr="0055601E" w:rsidRDefault="005A3761" w:rsidP="005A3761">
      <w:pPr>
        <w:jc w:val="both"/>
        <w:rPr>
          <w:b/>
          <w:bCs/>
          <w:u w:val="single"/>
        </w:rPr>
      </w:pPr>
      <w:r w:rsidRPr="0055601E">
        <w:rPr>
          <w:b/>
          <w:bCs/>
          <w:u w:val="single"/>
        </w:rPr>
        <w:t>I</w:t>
      </w:r>
      <w:r w:rsidR="008E5673">
        <w:rPr>
          <w:b/>
          <w:bCs/>
          <w:u w:val="single"/>
        </w:rPr>
        <w:t>V</w:t>
      </w:r>
      <w:r w:rsidRPr="0055601E">
        <w:rPr>
          <w:b/>
          <w:bCs/>
          <w:u w:val="single"/>
        </w:rPr>
        <w:t>. Oferty należy składać:</w:t>
      </w:r>
    </w:p>
    <w:p w14:paraId="6EFCCBAB" w14:textId="3A613418" w:rsidR="005A3761" w:rsidRPr="0055601E" w:rsidRDefault="008475EE" w:rsidP="00823B45">
      <w:pPr>
        <w:jc w:val="both"/>
        <w:rPr>
          <w:b/>
          <w:bCs/>
        </w:rPr>
      </w:pPr>
      <w:r w:rsidRPr="0055601E">
        <w:rPr>
          <w:rFonts w:asciiTheme="majorBidi" w:hAnsiTheme="majorBidi" w:cstheme="majorBidi"/>
        </w:rPr>
        <w:t xml:space="preserve">Załączony formularz ofertowy stanowiący załącznik nr 1 do ogłoszenia należy wypełnić </w:t>
      </w:r>
      <w:r w:rsidR="00823B45">
        <w:rPr>
          <w:rFonts w:asciiTheme="majorBidi" w:hAnsiTheme="majorBidi" w:cstheme="majorBidi"/>
        </w:rPr>
        <w:t xml:space="preserve">                       </w:t>
      </w:r>
      <w:r w:rsidRPr="0055601E">
        <w:rPr>
          <w:rFonts w:asciiTheme="majorBidi" w:hAnsiTheme="majorBidi" w:cstheme="majorBidi"/>
        </w:rPr>
        <w:t xml:space="preserve">i złożyć w zamkniętej kopercie z dopiskiem </w:t>
      </w:r>
      <w:r w:rsidRPr="0055601E">
        <w:rPr>
          <w:rFonts w:asciiTheme="majorBidi" w:hAnsiTheme="majorBidi" w:cstheme="majorBidi"/>
          <w:b/>
          <w:bCs/>
        </w:rPr>
        <w:t xml:space="preserve">Oferta – </w:t>
      </w:r>
      <w:r w:rsidRPr="0055601E">
        <w:rPr>
          <w:b/>
          <w:bCs/>
        </w:rPr>
        <w:t>„</w:t>
      </w:r>
      <w:r w:rsidR="001D249E" w:rsidRPr="0055601E">
        <w:rPr>
          <w:b/>
          <w:bCs/>
        </w:rPr>
        <w:t>Dostawa kruszywa wraz z załadunkiem, transportem na drogi gminne i rolnicze na terenie Gminy Spytkowice w roku 2021</w:t>
      </w:r>
      <w:r w:rsidR="00AE44B0" w:rsidRPr="0055601E">
        <w:rPr>
          <w:rFonts w:asciiTheme="majorBidi" w:hAnsiTheme="majorBidi" w:cstheme="majorBidi"/>
        </w:rPr>
        <w:t>”</w:t>
      </w:r>
      <w:r w:rsidR="00AE44B0" w:rsidRPr="0055601E">
        <w:rPr>
          <w:b/>
          <w:bCs/>
        </w:rPr>
        <w:t xml:space="preserve"> </w:t>
      </w:r>
      <w:r w:rsidRPr="0055601E">
        <w:rPr>
          <w:rFonts w:asciiTheme="majorBidi" w:hAnsiTheme="majorBidi" w:cstheme="majorBidi"/>
        </w:rPr>
        <w:t xml:space="preserve">na Dzienniku Podawczym, </w:t>
      </w:r>
      <w:r w:rsidR="00AE44B0" w:rsidRPr="0055601E">
        <w:rPr>
          <w:rFonts w:asciiTheme="majorBidi" w:hAnsiTheme="majorBidi" w:cstheme="majorBidi"/>
        </w:rPr>
        <w:t xml:space="preserve">parter Urzędu Gminy Spytkowice, </w:t>
      </w:r>
      <w:r w:rsidR="0055601E" w:rsidRPr="0055601E">
        <w:rPr>
          <w:rFonts w:asciiTheme="majorBidi" w:hAnsiTheme="majorBidi" w:cstheme="majorBidi"/>
        </w:rPr>
        <w:t xml:space="preserve">ul. Zamkowa 12 </w:t>
      </w:r>
      <w:r w:rsidRPr="0055601E">
        <w:rPr>
          <w:rFonts w:asciiTheme="majorBidi" w:hAnsiTheme="majorBidi" w:cstheme="majorBidi"/>
        </w:rPr>
        <w:t xml:space="preserve">lub przesłać na adres Urzędu Gminy Spytkowice faksem (033) 879 15 60, e-mailem: </w:t>
      </w:r>
      <w:hyperlink r:id="rId7" w:history="1">
        <w:r w:rsidRPr="0055601E">
          <w:rPr>
            <w:rStyle w:val="Hipercze"/>
            <w:rFonts w:asciiTheme="majorBidi" w:hAnsiTheme="majorBidi" w:cstheme="majorBidi"/>
            <w:color w:val="auto"/>
          </w:rPr>
          <w:t>ppri@spytkowice.net.pl</w:t>
        </w:r>
      </w:hyperlink>
      <w:r w:rsidRPr="0055601E">
        <w:rPr>
          <w:rFonts w:asciiTheme="majorBidi" w:hAnsiTheme="majorBidi" w:cstheme="majorBidi"/>
        </w:rPr>
        <w:t xml:space="preserve"> </w:t>
      </w:r>
      <w:r w:rsidRPr="0055601E">
        <w:rPr>
          <w:rFonts w:asciiTheme="majorBidi" w:hAnsiTheme="majorBidi" w:cstheme="majorBidi"/>
          <w:b/>
          <w:bCs/>
        </w:rPr>
        <w:t xml:space="preserve">do dnia </w:t>
      </w:r>
      <w:r w:rsidR="00E812C5">
        <w:rPr>
          <w:rFonts w:asciiTheme="majorBidi" w:hAnsiTheme="majorBidi" w:cstheme="majorBidi"/>
          <w:b/>
          <w:bCs/>
        </w:rPr>
        <w:t>19</w:t>
      </w:r>
      <w:r w:rsidR="0055601E" w:rsidRPr="0055601E">
        <w:rPr>
          <w:rFonts w:asciiTheme="majorBidi" w:hAnsiTheme="majorBidi" w:cstheme="majorBidi"/>
          <w:b/>
          <w:bCs/>
        </w:rPr>
        <w:t>.03.2021</w:t>
      </w:r>
      <w:r w:rsidRPr="0055601E">
        <w:rPr>
          <w:rFonts w:asciiTheme="majorBidi" w:hAnsiTheme="majorBidi" w:cstheme="majorBidi"/>
          <w:b/>
          <w:bCs/>
        </w:rPr>
        <w:t>r</w:t>
      </w:r>
      <w:r w:rsidR="00AE44B0" w:rsidRPr="0055601E">
        <w:rPr>
          <w:rFonts w:asciiTheme="majorBidi" w:hAnsiTheme="majorBidi" w:cstheme="majorBidi"/>
          <w:b/>
          <w:bCs/>
        </w:rPr>
        <w:t>.</w:t>
      </w:r>
      <w:r w:rsidRPr="0055601E">
        <w:rPr>
          <w:rFonts w:asciiTheme="majorBidi" w:hAnsiTheme="majorBidi" w:cstheme="majorBidi"/>
          <w:b/>
          <w:bCs/>
        </w:rPr>
        <w:t xml:space="preserve"> </w:t>
      </w:r>
    </w:p>
    <w:p w14:paraId="731E4000" w14:textId="00872E22" w:rsidR="005A3761" w:rsidRPr="003575CD" w:rsidRDefault="00A85384" w:rsidP="005A3761">
      <w:pPr>
        <w:jc w:val="both"/>
        <w:rPr>
          <w:rFonts w:ascii="Tahoma" w:hAnsi="Tahoma" w:cs="Tahoma"/>
          <w:b/>
          <w:bCs/>
          <w:u w:val="single"/>
        </w:rPr>
      </w:pPr>
      <w:r w:rsidRPr="003575CD">
        <w:rPr>
          <w:b/>
          <w:bCs/>
          <w:u w:val="single"/>
        </w:rPr>
        <w:t>V</w:t>
      </w:r>
      <w:r w:rsidR="00AE44B0" w:rsidRPr="003575CD">
        <w:rPr>
          <w:b/>
          <w:bCs/>
          <w:u w:val="single"/>
        </w:rPr>
        <w:t>. Istotn</w:t>
      </w:r>
      <w:r w:rsidR="005A3761" w:rsidRPr="003575CD">
        <w:rPr>
          <w:b/>
          <w:bCs/>
          <w:u w:val="single"/>
        </w:rPr>
        <w:t>e postanowienia umowy:</w:t>
      </w:r>
    </w:p>
    <w:p w14:paraId="5B91B9C7" w14:textId="77777777" w:rsidR="0041166F" w:rsidRPr="003575CD" w:rsidRDefault="0041166F" w:rsidP="0041166F">
      <w:pPr>
        <w:widowControl w:val="0"/>
        <w:numPr>
          <w:ilvl w:val="0"/>
          <w:numId w:val="6"/>
        </w:numPr>
        <w:suppressAutoHyphens/>
        <w:ind w:left="284" w:hanging="284"/>
        <w:jc w:val="both"/>
      </w:pPr>
      <w:r w:rsidRPr="003575CD">
        <w:t>Wynagrodzenie ryczałtowe</w:t>
      </w:r>
    </w:p>
    <w:p w14:paraId="3C975ADA" w14:textId="77777777" w:rsidR="0041166F" w:rsidRDefault="0041166F" w:rsidP="0041166F">
      <w:pPr>
        <w:widowControl w:val="0"/>
        <w:numPr>
          <w:ilvl w:val="0"/>
          <w:numId w:val="6"/>
        </w:numPr>
        <w:suppressAutoHyphens/>
        <w:ind w:left="284" w:hanging="284"/>
        <w:jc w:val="both"/>
        <w:rPr>
          <w:color w:val="000000"/>
        </w:rPr>
      </w:pPr>
      <w:r>
        <w:rPr>
          <w:color w:val="000000"/>
        </w:rPr>
        <w:t xml:space="preserve">Podstawa do wystawienia faktury będzie </w:t>
      </w:r>
      <w:r w:rsidRPr="0041166F">
        <w:rPr>
          <w:color w:val="000000"/>
        </w:rPr>
        <w:t>dokument „WZ” potwierdzony przez Sołtysa miejscowości do której kruszywo zostało dostarczone oraz pracownika Referatu Planowania Przygotowania i Realizacji Inwestycji</w:t>
      </w:r>
    </w:p>
    <w:p w14:paraId="0A2D83B7" w14:textId="77777777" w:rsidR="0041166F" w:rsidRDefault="0041166F" w:rsidP="0041166F">
      <w:pPr>
        <w:widowControl w:val="0"/>
        <w:numPr>
          <w:ilvl w:val="0"/>
          <w:numId w:val="6"/>
        </w:numPr>
        <w:suppressAutoHyphens/>
        <w:ind w:left="284" w:hanging="284"/>
        <w:jc w:val="both"/>
        <w:rPr>
          <w:color w:val="000000"/>
        </w:rPr>
      </w:pPr>
      <w:r w:rsidRPr="0041166F">
        <w:rPr>
          <w:color w:val="000000"/>
        </w:rPr>
        <w:t xml:space="preserve">Termin płatności </w:t>
      </w:r>
      <w:r w:rsidRPr="0041166F">
        <w:rPr>
          <w:b/>
          <w:bCs/>
          <w:color w:val="000000"/>
        </w:rPr>
        <w:t>30 dni</w:t>
      </w:r>
      <w:r w:rsidRPr="0041166F">
        <w:rPr>
          <w:color w:val="000000"/>
        </w:rPr>
        <w:t xml:space="preserve"> od daty złożenia prawidłowej faktury na dzienniku   podawczym.</w:t>
      </w:r>
    </w:p>
    <w:p w14:paraId="634AA1AA" w14:textId="0F22A9C6" w:rsidR="0041166F" w:rsidRPr="0041166F" w:rsidRDefault="0041166F" w:rsidP="0041166F">
      <w:pPr>
        <w:widowControl w:val="0"/>
        <w:numPr>
          <w:ilvl w:val="0"/>
          <w:numId w:val="6"/>
        </w:numPr>
        <w:suppressAutoHyphens/>
        <w:ind w:left="284" w:hanging="284"/>
        <w:jc w:val="both"/>
        <w:rPr>
          <w:color w:val="000000"/>
        </w:rPr>
      </w:pPr>
      <w:r w:rsidRPr="0041166F">
        <w:rPr>
          <w:color w:val="000000"/>
        </w:rPr>
        <w:t>Kary umowne:</w:t>
      </w:r>
    </w:p>
    <w:p w14:paraId="08F08C8E" w14:textId="77777777" w:rsidR="0041166F" w:rsidRPr="0041166F" w:rsidRDefault="0041166F" w:rsidP="0041166F">
      <w:pPr>
        <w:widowControl w:val="0"/>
        <w:numPr>
          <w:ilvl w:val="0"/>
          <w:numId w:val="5"/>
        </w:numPr>
        <w:suppressAutoHyphens/>
        <w:ind w:left="709"/>
        <w:jc w:val="both"/>
        <w:rPr>
          <w:b/>
          <w:bCs/>
          <w:color w:val="000000"/>
          <w:u w:val="single"/>
        </w:rPr>
      </w:pPr>
      <w:r w:rsidRPr="0024501E">
        <w:rPr>
          <w:color w:val="000000"/>
        </w:rPr>
        <w:t xml:space="preserve"> za opóźnienie w wykonaniu przedmiotu zamówienia 0,2% wartości brutto za każdy </w:t>
      </w:r>
      <w:r>
        <w:rPr>
          <w:color w:val="000000"/>
        </w:rPr>
        <w:t xml:space="preserve">jeden </w:t>
      </w:r>
      <w:r w:rsidRPr="0041166F">
        <w:rPr>
          <w:color w:val="000000"/>
        </w:rPr>
        <w:t>dzień opóźnienia,</w:t>
      </w:r>
    </w:p>
    <w:p w14:paraId="55AEC559" w14:textId="0F4CDDBC" w:rsidR="0041166F" w:rsidRPr="006B7E35" w:rsidRDefault="0041166F" w:rsidP="0041166F">
      <w:pPr>
        <w:widowControl w:val="0"/>
        <w:numPr>
          <w:ilvl w:val="0"/>
          <w:numId w:val="5"/>
        </w:numPr>
        <w:suppressAutoHyphens/>
        <w:ind w:left="709"/>
        <w:jc w:val="both"/>
        <w:rPr>
          <w:b/>
          <w:bCs/>
          <w:u w:val="single"/>
        </w:rPr>
      </w:pPr>
      <w:r w:rsidRPr="006B7E35">
        <w:t>za odstąpienie od umowy: 10% wartości brutto przedmiotu zamówienia.</w:t>
      </w:r>
    </w:p>
    <w:p w14:paraId="079B4995" w14:textId="785A5934" w:rsidR="005A3761" w:rsidRPr="006B7E35" w:rsidRDefault="005A3761" w:rsidP="005A3761">
      <w:pPr>
        <w:rPr>
          <w:b/>
          <w:bCs/>
          <w:u w:val="single"/>
        </w:rPr>
      </w:pPr>
      <w:r w:rsidRPr="006B7E35">
        <w:rPr>
          <w:b/>
          <w:bCs/>
          <w:u w:val="single"/>
        </w:rPr>
        <w:lastRenderedPageBreak/>
        <w:t>V</w:t>
      </w:r>
      <w:r w:rsidR="003575CD">
        <w:rPr>
          <w:b/>
          <w:bCs/>
          <w:u w:val="single"/>
        </w:rPr>
        <w:t>I</w:t>
      </w:r>
      <w:r w:rsidRPr="006B7E35">
        <w:rPr>
          <w:b/>
          <w:bCs/>
          <w:u w:val="single"/>
        </w:rPr>
        <w:t>. Zamawiający udzieli zamówienia:</w:t>
      </w:r>
    </w:p>
    <w:p w14:paraId="755CDBD7" w14:textId="77777777" w:rsidR="009C727F" w:rsidRPr="002C384F" w:rsidRDefault="009C727F" w:rsidP="009C727F">
      <w:pPr>
        <w:spacing w:line="276" w:lineRule="auto"/>
        <w:jc w:val="both"/>
        <w:rPr>
          <w:bCs/>
        </w:rPr>
      </w:pPr>
      <w:r w:rsidRPr="002C384F">
        <w:rPr>
          <w:bCs/>
        </w:rPr>
        <w:t xml:space="preserve">Wykonawcy, który spełniając wyżej opisane wymagania zaoferuje najniższą wartość brutto za całość przedmiotu zamówienia określonego w załączniku nr 1 do zaproszenia. </w:t>
      </w:r>
    </w:p>
    <w:p w14:paraId="066AB2A2" w14:textId="77777777" w:rsidR="009C727F" w:rsidRPr="002C384F" w:rsidRDefault="009C727F" w:rsidP="009C727F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ind w:left="426"/>
        <w:jc w:val="both"/>
      </w:pPr>
      <w:r w:rsidRPr="002C384F">
        <w:t>W toku dokonywania badania i oceny ofert zamawiający może żądać udzielenia przez Wykonawcę wyjaśnień treści złożonych ofert.</w:t>
      </w:r>
    </w:p>
    <w:p w14:paraId="04E50BBD" w14:textId="69017C6E" w:rsidR="00C244BA" w:rsidRPr="002C384F" w:rsidRDefault="009C727F" w:rsidP="0041166F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ind w:left="426"/>
        <w:jc w:val="both"/>
      </w:pPr>
      <w:r w:rsidRPr="002C384F">
        <w:t>Odmowa udzielenia przez Wykonawcę wyjaśnień w wyznaczonym terminie spowoduje odrzucenie oferty.</w:t>
      </w:r>
    </w:p>
    <w:p w14:paraId="403736C8" w14:textId="61D0210B" w:rsidR="005A3761" w:rsidRPr="002C384F" w:rsidRDefault="009C727F" w:rsidP="00AE44B0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ind w:left="426"/>
        <w:jc w:val="both"/>
      </w:pPr>
      <w:r w:rsidRPr="002C384F">
        <w:rPr>
          <w:bCs/>
        </w:rPr>
        <w:t>Przez przyjęcie oferty do realizacji rozumie się zawarcie umowy w rozumieniu przepisów Kodeksu Cywilnego.</w:t>
      </w:r>
    </w:p>
    <w:p w14:paraId="213D651C" w14:textId="3D1D1754" w:rsidR="005A3761" w:rsidRPr="00054AAB" w:rsidRDefault="005A3761" w:rsidP="005A3761">
      <w:pPr>
        <w:rPr>
          <w:b/>
          <w:bCs/>
          <w:u w:val="single"/>
        </w:rPr>
      </w:pPr>
      <w:r w:rsidRPr="00054AAB">
        <w:rPr>
          <w:b/>
          <w:bCs/>
          <w:u w:val="single"/>
        </w:rPr>
        <w:t>VI</w:t>
      </w:r>
      <w:r w:rsidR="003575CD">
        <w:rPr>
          <w:b/>
          <w:bCs/>
          <w:u w:val="single"/>
        </w:rPr>
        <w:t>I</w:t>
      </w:r>
      <w:r w:rsidRPr="00054AAB">
        <w:rPr>
          <w:b/>
          <w:bCs/>
          <w:u w:val="single"/>
        </w:rPr>
        <w:t>. Informacja o wyborze oferty:</w:t>
      </w:r>
    </w:p>
    <w:p w14:paraId="0E2272B7" w14:textId="0890895A" w:rsidR="00422289" w:rsidRPr="00054AAB" w:rsidRDefault="009C727F" w:rsidP="00AE44B0">
      <w:pPr>
        <w:spacing w:line="276" w:lineRule="auto"/>
        <w:jc w:val="both"/>
      </w:pPr>
      <w:r w:rsidRPr="00054AAB">
        <w:t>Wykonawcy zostaną powiadomieni o złożonych ofertach i wyborze oferty w sposób zaznaczony w formularzu ofertowym.</w:t>
      </w:r>
    </w:p>
    <w:p w14:paraId="478F0A5F" w14:textId="2014B9AD" w:rsidR="00422289" w:rsidRPr="00054AAB" w:rsidRDefault="00422289" w:rsidP="00422289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054AAB">
        <w:rPr>
          <w:b/>
          <w:bCs/>
          <w:sz w:val="22"/>
          <w:szCs w:val="22"/>
          <w:u w:val="single"/>
        </w:rPr>
        <w:t>VII</w:t>
      </w:r>
      <w:r w:rsidR="003575CD">
        <w:rPr>
          <w:b/>
          <w:bCs/>
          <w:sz w:val="22"/>
          <w:szCs w:val="22"/>
          <w:u w:val="single"/>
        </w:rPr>
        <w:t>I</w:t>
      </w:r>
      <w:r w:rsidRPr="00054AAB">
        <w:rPr>
          <w:b/>
          <w:bCs/>
          <w:sz w:val="22"/>
          <w:szCs w:val="22"/>
          <w:u w:val="single"/>
        </w:rPr>
        <w:t>. Dodatkowe informacje:</w:t>
      </w:r>
    </w:p>
    <w:p w14:paraId="558DC8AF" w14:textId="429C310C" w:rsidR="00422289" w:rsidRPr="002C384F" w:rsidRDefault="00422289" w:rsidP="00422289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b/>
          <w:bCs/>
        </w:rPr>
      </w:pPr>
      <w:r w:rsidRPr="002C384F">
        <w:t>Niniejsze postępowanie nie po</w:t>
      </w:r>
      <w:r w:rsidR="00054AAB" w:rsidRPr="002C384F">
        <w:t>dlega przepisom ustawy z dnia 11 września 2019</w:t>
      </w:r>
      <w:r w:rsidRPr="002C384F">
        <w:t>r. Prawo zamówień publicznych (tek</w:t>
      </w:r>
      <w:r w:rsidR="00054AAB" w:rsidRPr="002C384F">
        <w:t>st jedn. Dz.U. z 2019r poz. 2019</w:t>
      </w:r>
      <w:r w:rsidR="00AE44B0" w:rsidRPr="002C384F">
        <w:t xml:space="preserve"> z późn. zm.</w:t>
      </w:r>
      <w:r w:rsidRPr="002C384F">
        <w:t>).</w:t>
      </w:r>
    </w:p>
    <w:p w14:paraId="3B58CA2D" w14:textId="77777777" w:rsidR="00422289" w:rsidRPr="002C384F" w:rsidRDefault="00422289" w:rsidP="00422289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b/>
          <w:bCs/>
        </w:rPr>
      </w:pPr>
      <w:r w:rsidRPr="002C384F">
        <w:t>Oferty, które wpłyną po terminie nie będą rozpatrywane.</w:t>
      </w:r>
    </w:p>
    <w:p w14:paraId="33227190" w14:textId="17D88EDB" w:rsidR="00422289" w:rsidRPr="002C384F" w:rsidRDefault="00422289" w:rsidP="00422289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b/>
          <w:bCs/>
        </w:rPr>
      </w:pPr>
      <w:r w:rsidRPr="002C384F">
        <w:t>W przypadku wpłynięcia jednej oferty, która będzie spełniać wymogi Zamawiającego zgodnie z zaproszeniem, Zamawiający może dokonać wyboru tej oferty.</w:t>
      </w:r>
    </w:p>
    <w:p w14:paraId="4B6B6C9D" w14:textId="77777777" w:rsidR="00422289" w:rsidRPr="002C384F" w:rsidRDefault="00422289" w:rsidP="00422289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b/>
          <w:bCs/>
        </w:rPr>
      </w:pPr>
      <w:r w:rsidRPr="002C384F">
        <w:t>W uzasadnionych przypadkach Zamawiający ma prawo do zmiany treści zaproszenia. Jeżeli zmiany będą mogły mieć wpływ na treść składanych ofert, Zamawiający wydłuży termin składania ofert.</w:t>
      </w:r>
    </w:p>
    <w:p w14:paraId="7332B1ED" w14:textId="77777777" w:rsidR="00422289" w:rsidRPr="002C384F" w:rsidRDefault="00422289" w:rsidP="00422289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b/>
          <w:bCs/>
        </w:rPr>
      </w:pPr>
      <w:r w:rsidRPr="002C384F">
        <w:t>Wykonawca może zwrócić się do Zamawiającego o wyjaśnienie treści zaproszenia.</w:t>
      </w:r>
    </w:p>
    <w:p w14:paraId="7AE0CAB4" w14:textId="77777777" w:rsidR="00422289" w:rsidRPr="002C384F" w:rsidRDefault="00422289" w:rsidP="00422289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b/>
          <w:bCs/>
        </w:rPr>
      </w:pPr>
      <w:r w:rsidRPr="002C384F">
        <w:t xml:space="preserve">Prośbę o udzielenie wyjaśnień należy złożyć w dowolny sposób, spośród podanych tj.: pisemnej na adres Zamawiającego lub osobiście w siedzibie Zamawiającego, faksem (33) 879 15 60, w wersji elektronicznej na adres </w:t>
      </w:r>
      <w:hyperlink r:id="rId8" w:history="1">
        <w:r w:rsidRPr="002C384F">
          <w:rPr>
            <w:rStyle w:val="Hipercze"/>
            <w:color w:val="auto"/>
          </w:rPr>
          <w:t>ppri@spytkowice.net.pl</w:t>
        </w:r>
      </w:hyperlink>
      <w:r w:rsidRPr="002C384F">
        <w:rPr>
          <w:rStyle w:val="Hipercze"/>
          <w:color w:val="auto"/>
        </w:rPr>
        <w:t xml:space="preserve"> </w:t>
      </w:r>
      <w:r w:rsidRPr="002C384F">
        <w:t xml:space="preserve"> </w:t>
      </w:r>
    </w:p>
    <w:p w14:paraId="1CCD541A" w14:textId="77777777" w:rsidR="00422289" w:rsidRPr="002C384F" w:rsidRDefault="00422289" w:rsidP="00422289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b/>
          <w:bCs/>
        </w:rPr>
      </w:pPr>
      <w:r w:rsidRPr="002C384F">
        <w:t>Zamawiający zastrzega sobie prawo do unieważnienia zaproszenia bez podania przyczyny na każdym etapie postępowania, a także do pozostawienia postępowania bez wyboru oferty.</w:t>
      </w:r>
    </w:p>
    <w:p w14:paraId="61174F57" w14:textId="0DB44ECA" w:rsidR="00A7279A" w:rsidRPr="00054AAB" w:rsidRDefault="00A7279A" w:rsidP="005A3761">
      <w:pPr>
        <w:ind w:left="6372" w:firstLine="708"/>
        <w:rPr>
          <w:rFonts w:ascii="Tahoma" w:hAnsi="Tahoma" w:cs="Tahoma"/>
        </w:rPr>
      </w:pPr>
    </w:p>
    <w:p w14:paraId="43A05F4B" w14:textId="564B9EB0" w:rsidR="005A3761" w:rsidRPr="00054AAB" w:rsidRDefault="005A3761" w:rsidP="005A3761">
      <w:pPr>
        <w:ind w:left="6372" w:firstLine="708"/>
      </w:pPr>
      <w:r w:rsidRPr="00054AAB">
        <w:t>Z poważaniem,</w:t>
      </w:r>
    </w:p>
    <w:p w14:paraId="7A74A4CC" w14:textId="77777777" w:rsidR="005A3761" w:rsidRPr="00054AAB" w:rsidRDefault="005A3761" w:rsidP="005A3761"/>
    <w:p w14:paraId="67E31D2B" w14:textId="77777777" w:rsidR="005A3761" w:rsidRPr="00054AAB" w:rsidRDefault="005A3761" w:rsidP="005A3761">
      <w:pPr>
        <w:rPr>
          <w:i/>
        </w:rPr>
      </w:pPr>
      <w:r w:rsidRPr="00054AAB">
        <w:t xml:space="preserve">                                                                                      </w:t>
      </w:r>
      <w:r w:rsidRPr="00054AAB">
        <w:tab/>
      </w:r>
      <w:r w:rsidRPr="00054AAB">
        <w:tab/>
        <w:t xml:space="preserve">   </w:t>
      </w:r>
      <w:r w:rsidRPr="00054AAB">
        <w:rPr>
          <w:i/>
        </w:rPr>
        <w:t>Wójt Gminy Spytkowice</w:t>
      </w:r>
    </w:p>
    <w:p w14:paraId="0EE2EC97" w14:textId="77777777" w:rsidR="005A3761" w:rsidRPr="00054AAB" w:rsidRDefault="005A3761" w:rsidP="005A3761">
      <w:pPr>
        <w:rPr>
          <w:i/>
        </w:rPr>
      </w:pPr>
    </w:p>
    <w:p w14:paraId="329B1AE6" w14:textId="77777777" w:rsidR="005A3761" w:rsidRPr="00054AAB" w:rsidRDefault="005A3761" w:rsidP="005A3761">
      <w:pPr>
        <w:rPr>
          <w:i/>
          <w:sz w:val="18"/>
          <w:szCs w:val="18"/>
        </w:rPr>
      </w:pPr>
      <w:r w:rsidRPr="00054AAB">
        <w:rPr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054AAB">
        <w:rPr>
          <w:i/>
          <w:sz w:val="18"/>
          <w:szCs w:val="18"/>
        </w:rPr>
        <w:tab/>
        <w:t xml:space="preserve">            mgr Mariusz Krystian</w:t>
      </w:r>
    </w:p>
    <w:p w14:paraId="0363AC52" w14:textId="77777777" w:rsidR="005A3761" w:rsidRPr="001B6107" w:rsidRDefault="005A3761" w:rsidP="005A3761">
      <w:pPr>
        <w:rPr>
          <w:color w:val="FF0000"/>
          <w:sz w:val="18"/>
          <w:szCs w:val="18"/>
          <w:u w:val="single"/>
        </w:rPr>
      </w:pPr>
    </w:p>
    <w:p w14:paraId="21D67333" w14:textId="77777777" w:rsidR="005A3761" w:rsidRPr="001B6107" w:rsidRDefault="005A3761" w:rsidP="005A3761">
      <w:pPr>
        <w:rPr>
          <w:color w:val="FF0000"/>
          <w:sz w:val="18"/>
          <w:szCs w:val="18"/>
          <w:u w:val="single"/>
        </w:rPr>
      </w:pPr>
    </w:p>
    <w:p w14:paraId="3AA98E64" w14:textId="77777777" w:rsidR="00A7279A" w:rsidRPr="001B6107" w:rsidRDefault="00A7279A" w:rsidP="005A3761">
      <w:pPr>
        <w:rPr>
          <w:color w:val="FF0000"/>
          <w:sz w:val="18"/>
          <w:szCs w:val="18"/>
          <w:u w:val="single"/>
        </w:rPr>
      </w:pPr>
    </w:p>
    <w:p w14:paraId="79D4FD88" w14:textId="77777777" w:rsidR="005A3761" w:rsidRPr="006B7E35" w:rsidRDefault="005A3761" w:rsidP="005A3761">
      <w:pPr>
        <w:rPr>
          <w:sz w:val="18"/>
          <w:szCs w:val="18"/>
          <w:u w:val="single"/>
        </w:rPr>
      </w:pPr>
      <w:r w:rsidRPr="006B7E35">
        <w:rPr>
          <w:sz w:val="18"/>
          <w:szCs w:val="18"/>
          <w:u w:val="single"/>
        </w:rPr>
        <w:t>Załączniki:</w:t>
      </w:r>
    </w:p>
    <w:p w14:paraId="310BC994" w14:textId="67662853" w:rsidR="00E81F05" w:rsidRPr="006B7E35" w:rsidRDefault="005A3761" w:rsidP="006B7E35">
      <w:pPr>
        <w:rPr>
          <w:sz w:val="18"/>
          <w:szCs w:val="18"/>
        </w:rPr>
      </w:pPr>
      <w:r w:rsidRPr="006B7E35">
        <w:rPr>
          <w:sz w:val="18"/>
          <w:szCs w:val="18"/>
        </w:rPr>
        <w:t>- Załącznik nr 1 – Formularz ofertowy</w:t>
      </w:r>
    </w:p>
    <w:p w14:paraId="75B0A425" w14:textId="780B7DC2" w:rsidR="00E81F05" w:rsidRPr="006B7E35" w:rsidRDefault="006B7E35" w:rsidP="005A3761">
      <w:pPr>
        <w:rPr>
          <w:sz w:val="18"/>
          <w:szCs w:val="18"/>
        </w:rPr>
      </w:pPr>
      <w:r w:rsidRPr="006B7E35">
        <w:rPr>
          <w:sz w:val="18"/>
          <w:szCs w:val="18"/>
        </w:rPr>
        <w:t>- Załącznik nr 2</w:t>
      </w:r>
      <w:r w:rsidR="00E81F05" w:rsidRPr="006B7E35">
        <w:rPr>
          <w:sz w:val="18"/>
          <w:szCs w:val="18"/>
        </w:rPr>
        <w:t xml:space="preserve"> – Klauzula informacyjna</w:t>
      </w:r>
    </w:p>
    <w:p w14:paraId="15FE6537" w14:textId="77777777" w:rsidR="005A3761" w:rsidRPr="006B7E35" w:rsidRDefault="005A3761" w:rsidP="005A3761">
      <w:pPr>
        <w:rPr>
          <w:sz w:val="18"/>
          <w:szCs w:val="18"/>
          <w:u w:val="single"/>
        </w:rPr>
      </w:pPr>
      <w:r w:rsidRPr="006B7E35">
        <w:rPr>
          <w:sz w:val="18"/>
          <w:szCs w:val="18"/>
          <w:u w:val="single"/>
        </w:rPr>
        <w:t>Do wiadomości:</w:t>
      </w:r>
    </w:p>
    <w:p w14:paraId="5BA41F07" w14:textId="77777777" w:rsidR="006B7E35" w:rsidRPr="006B7E35" w:rsidRDefault="006B7E35" w:rsidP="006B7E35">
      <w:pPr>
        <w:rPr>
          <w:sz w:val="18"/>
          <w:szCs w:val="18"/>
        </w:rPr>
      </w:pPr>
      <w:r w:rsidRPr="006B7E35">
        <w:rPr>
          <w:sz w:val="18"/>
          <w:szCs w:val="18"/>
        </w:rPr>
        <w:t>- strona internetowa</w:t>
      </w:r>
    </w:p>
    <w:p w14:paraId="42473CCA" w14:textId="77777777" w:rsidR="006B7E35" w:rsidRPr="006B7E35" w:rsidRDefault="006B7E35" w:rsidP="006B7E35">
      <w:pPr>
        <w:rPr>
          <w:sz w:val="18"/>
          <w:szCs w:val="18"/>
        </w:rPr>
      </w:pPr>
      <w:r w:rsidRPr="006B7E35">
        <w:rPr>
          <w:sz w:val="18"/>
          <w:szCs w:val="18"/>
        </w:rPr>
        <w:t xml:space="preserve"> - tablica ogłoszeń</w:t>
      </w:r>
    </w:p>
    <w:p w14:paraId="41F3E4C7" w14:textId="77777777" w:rsidR="006B7E35" w:rsidRPr="006B7E35" w:rsidRDefault="006B7E35" w:rsidP="006B7E35">
      <w:pPr>
        <w:rPr>
          <w:sz w:val="18"/>
          <w:szCs w:val="18"/>
        </w:rPr>
      </w:pPr>
      <w:r w:rsidRPr="006B7E35">
        <w:rPr>
          <w:sz w:val="18"/>
          <w:szCs w:val="18"/>
        </w:rPr>
        <w:t xml:space="preserve"> - a/a</w:t>
      </w:r>
    </w:p>
    <w:p w14:paraId="408F565B" w14:textId="77E26289" w:rsidR="00A7279A" w:rsidRDefault="006B7E35" w:rsidP="006F3271">
      <w:pPr>
        <w:rPr>
          <w:color w:val="FF0000"/>
          <w:sz w:val="14"/>
          <w:szCs w:val="14"/>
        </w:rPr>
      </w:pPr>
      <w:r w:rsidRPr="00D70378">
        <w:rPr>
          <w:color w:val="FF0000"/>
          <w:sz w:val="14"/>
          <w:szCs w:val="14"/>
        </w:rPr>
        <w:t xml:space="preserve"> </w:t>
      </w:r>
    </w:p>
    <w:p w14:paraId="3508FF99" w14:textId="77777777" w:rsidR="00AE6C86" w:rsidRDefault="00AE6C86" w:rsidP="00A8231B">
      <w:pPr>
        <w:jc w:val="right"/>
        <w:rPr>
          <w:color w:val="FF0000"/>
          <w:sz w:val="14"/>
          <w:szCs w:val="14"/>
        </w:rPr>
      </w:pPr>
    </w:p>
    <w:p w14:paraId="774EC15A" w14:textId="77777777" w:rsidR="005A3761" w:rsidRPr="006F3271" w:rsidRDefault="005A3761" w:rsidP="00A8231B">
      <w:pPr>
        <w:jc w:val="right"/>
      </w:pPr>
      <w:r w:rsidRPr="006F3271">
        <w:rPr>
          <w:b/>
        </w:rPr>
        <w:lastRenderedPageBreak/>
        <w:t>Załącznik Nr 1</w:t>
      </w:r>
    </w:p>
    <w:p w14:paraId="235C806D" w14:textId="77777777" w:rsidR="005A3761" w:rsidRPr="006F3271" w:rsidRDefault="005A3761" w:rsidP="005A3761">
      <w:pPr>
        <w:rPr>
          <w:bCs/>
        </w:rPr>
      </w:pPr>
      <w:r w:rsidRPr="006F3271">
        <w:rPr>
          <w:bCs/>
        </w:rPr>
        <w:tab/>
      </w:r>
      <w:r w:rsidRPr="006F3271">
        <w:rPr>
          <w:bCs/>
        </w:rPr>
        <w:tab/>
      </w:r>
      <w:r w:rsidRPr="006F3271">
        <w:rPr>
          <w:bCs/>
        </w:rPr>
        <w:tab/>
      </w:r>
      <w:r w:rsidRPr="006F3271">
        <w:rPr>
          <w:bCs/>
        </w:rPr>
        <w:tab/>
      </w:r>
      <w:r w:rsidRPr="006F3271">
        <w:rPr>
          <w:bCs/>
        </w:rPr>
        <w:tab/>
      </w:r>
      <w:r w:rsidRPr="006F3271">
        <w:rPr>
          <w:bCs/>
        </w:rPr>
        <w:tab/>
      </w:r>
      <w:r w:rsidRPr="006F3271">
        <w:rPr>
          <w:bCs/>
        </w:rPr>
        <w:tab/>
      </w:r>
      <w:r w:rsidRPr="006F3271">
        <w:rPr>
          <w:bCs/>
        </w:rPr>
        <w:tab/>
      </w:r>
    </w:p>
    <w:p w14:paraId="2EB78A46" w14:textId="77777777" w:rsidR="005A3761" w:rsidRPr="006F3271" w:rsidRDefault="005A3761" w:rsidP="005A3761">
      <w:pPr>
        <w:ind w:left="4956" w:firstLine="708"/>
        <w:rPr>
          <w:b/>
        </w:rPr>
      </w:pPr>
      <w:r w:rsidRPr="006F3271">
        <w:rPr>
          <w:b/>
        </w:rPr>
        <w:t>Wójt Gminy Spytkowice</w:t>
      </w:r>
    </w:p>
    <w:p w14:paraId="52406D81" w14:textId="77777777" w:rsidR="005A3761" w:rsidRPr="006F3271" w:rsidRDefault="005A3761" w:rsidP="005A3761">
      <w:pPr>
        <w:rPr>
          <w:b/>
        </w:rPr>
      </w:pPr>
      <w:r w:rsidRPr="006F3271">
        <w:rPr>
          <w:b/>
        </w:rPr>
        <w:tab/>
      </w:r>
      <w:r w:rsidRPr="006F3271">
        <w:rPr>
          <w:b/>
        </w:rPr>
        <w:tab/>
      </w:r>
      <w:r w:rsidRPr="006F3271">
        <w:rPr>
          <w:b/>
        </w:rPr>
        <w:tab/>
      </w:r>
      <w:r w:rsidRPr="006F3271">
        <w:rPr>
          <w:b/>
        </w:rPr>
        <w:tab/>
      </w:r>
      <w:r w:rsidRPr="006F3271">
        <w:rPr>
          <w:b/>
        </w:rPr>
        <w:tab/>
      </w:r>
      <w:r w:rsidRPr="006F3271">
        <w:rPr>
          <w:b/>
        </w:rPr>
        <w:tab/>
      </w:r>
      <w:r w:rsidRPr="006F3271">
        <w:rPr>
          <w:b/>
        </w:rPr>
        <w:tab/>
      </w:r>
      <w:r w:rsidRPr="006F3271">
        <w:rPr>
          <w:b/>
        </w:rPr>
        <w:tab/>
        <w:t>ul. Zamkowa 12</w:t>
      </w:r>
    </w:p>
    <w:p w14:paraId="0CB5D20C" w14:textId="77777777" w:rsidR="005A3761" w:rsidRPr="006F3271" w:rsidRDefault="005A3761" w:rsidP="005A3761">
      <w:pPr>
        <w:rPr>
          <w:b/>
        </w:rPr>
      </w:pPr>
      <w:r w:rsidRPr="006F3271">
        <w:rPr>
          <w:b/>
        </w:rPr>
        <w:tab/>
      </w:r>
      <w:r w:rsidRPr="006F3271">
        <w:rPr>
          <w:b/>
        </w:rPr>
        <w:tab/>
      </w:r>
      <w:r w:rsidRPr="006F3271">
        <w:rPr>
          <w:b/>
        </w:rPr>
        <w:tab/>
      </w:r>
      <w:r w:rsidRPr="006F3271">
        <w:rPr>
          <w:b/>
        </w:rPr>
        <w:tab/>
      </w:r>
      <w:r w:rsidRPr="006F3271">
        <w:rPr>
          <w:b/>
        </w:rPr>
        <w:tab/>
      </w:r>
      <w:r w:rsidRPr="006F3271">
        <w:rPr>
          <w:b/>
        </w:rPr>
        <w:tab/>
      </w:r>
      <w:r w:rsidRPr="006F3271">
        <w:rPr>
          <w:b/>
        </w:rPr>
        <w:tab/>
      </w:r>
      <w:r w:rsidRPr="006F3271">
        <w:rPr>
          <w:b/>
        </w:rPr>
        <w:tab/>
        <w:t>34-116 Spytkowice</w:t>
      </w:r>
    </w:p>
    <w:p w14:paraId="3647C437" w14:textId="77777777" w:rsidR="005A3761" w:rsidRPr="006F3271" w:rsidRDefault="005A3761" w:rsidP="005A3761">
      <w:pPr>
        <w:rPr>
          <w:bCs/>
        </w:rPr>
      </w:pPr>
      <w:r w:rsidRPr="006F3271">
        <w:rPr>
          <w:bCs/>
        </w:rPr>
        <w:t>Nazwa Wykonawcy</w:t>
      </w:r>
    </w:p>
    <w:p w14:paraId="7A3F521C" w14:textId="77777777" w:rsidR="005A3761" w:rsidRPr="006F3271" w:rsidRDefault="005A3761" w:rsidP="005A3761">
      <w:r w:rsidRPr="006F3271">
        <w:rPr>
          <w:bCs/>
        </w:rPr>
        <w:t>………………………..</w:t>
      </w:r>
      <w:r w:rsidRPr="006F3271">
        <w:t xml:space="preserve"> …………………</w:t>
      </w:r>
      <w:r w:rsidRPr="006F3271">
        <w:tab/>
      </w:r>
      <w:r w:rsidRPr="006F3271">
        <w:tab/>
      </w:r>
      <w:r w:rsidRPr="006F3271">
        <w:tab/>
      </w:r>
      <w:r w:rsidRPr="006F3271">
        <w:tab/>
      </w:r>
    </w:p>
    <w:p w14:paraId="6A3DFE18" w14:textId="77777777" w:rsidR="005A3761" w:rsidRPr="006F3271" w:rsidRDefault="005A3761" w:rsidP="005A3761">
      <w:pPr>
        <w:rPr>
          <w:rFonts w:ascii="Tahoma" w:hAnsi="Tahoma" w:cs="Tahoma"/>
          <w:i/>
          <w:sz w:val="28"/>
          <w:szCs w:val="28"/>
        </w:rPr>
      </w:pPr>
      <w:r w:rsidRPr="006F3271">
        <w:rPr>
          <w:bCs/>
        </w:rPr>
        <w:t>……………………………………………</w:t>
      </w:r>
      <w:r w:rsidRPr="006F3271">
        <w:rPr>
          <w:rFonts w:ascii="Tahoma" w:hAnsi="Tahoma" w:cs="Tahoma"/>
          <w:i/>
          <w:sz w:val="28"/>
          <w:szCs w:val="28"/>
        </w:rPr>
        <w:t xml:space="preserve">  </w:t>
      </w:r>
    </w:p>
    <w:p w14:paraId="17CBD77A" w14:textId="70C46C1B" w:rsidR="005A3761" w:rsidRPr="006F3271" w:rsidRDefault="005A3761" w:rsidP="0076114A">
      <w:pPr>
        <w:rPr>
          <w:rFonts w:ascii="Tahoma" w:hAnsi="Tahoma" w:cs="Tahoma"/>
          <w:i/>
          <w:sz w:val="28"/>
          <w:szCs w:val="28"/>
        </w:rPr>
      </w:pPr>
      <w:r w:rsidRPr="006F3271">
        <w:rPr>
          <w:rFonts w:ascii="Tahoma" w:hAnsi="Tahoma" w:cs="Tahoma"/>
          <w:i/>
          <w:sz w:val="28"/>
          <w:szCs w:val="28"/>
        </w:rPr>
        <w:t xml:space="preserve">……………………………………………..       </w:t>
      </w:r>
    </w:p>
    <w:p w14:paraId="021631ED" w14:textId="77777777" w:rsidR="005A3761" w:rsidRPr="006F3271" w:rsidRDefault="005A3761" w:rsidP="005A3761">
      <w:pPr>
        <w:jc w:val="center"/>
        <w:rPr>
          <w:b/>
          <w:sz w:val="48"/>
          <w:szCs w:val="48"/>
        </w:rPr>
      </w:pPr>
      <w:r w:rsidRPr="006F3271">
        <w:rPr>
          <w:b/>
          <w:sz w:val="48"/>
          <w:szCs w:val="48"/>
        </w:rPr>
        <w:t>FORMULARZ OFERTOWY</w:t>
      </w:r>
    </w:p>
    <w:p w14:paraId="2885F2F8" w14:textId="55F0B221" w:rsidR="005A3761" w:rsidRPr="006F3271" w:rsidRDefault="005A3761" w:rsidP="00A7279A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6F3271">
        <w:t>Nawiązując do zaproszenia  do składnia ofert  na zadanie</w:t>
      </w:r>
      <w:r w:rsidRPr="006F3271">
        <w:rPr>
          <w:bCs/>
        </w:rPr>
        <w:t xml:space="preserve">: </w:t>
      </w:r>
    </w:p>
    <w:p w14:paraId="35C6CB78" w14:textId="5E500402" w:rsidR="005A3761" w:rsidRPr="006F3271" w:rsidRDefault="005A3761" w:rsidP="006F3271">
      <w:pPr>
        <w:jc w:val="center"/>
        <w:rPr>
          <w:b/>
          <w:bCs/>
          <w:sz w:val="28"/>
          <w:szCs w:val="28"/>
        </w:rPr>
      </w:pPr>
      <w:r w:rsidRPr="006F3271">
        <w:rPr>
          <w:b/>
          <w:sz w:val="28"/>
          <w:szCs w:val="28"/>
        </w:rPr>
        <w:t>„</w:t>
      </w:r>
      <w:r w:rsidR="006F3271" w:rsidRPr="006F3271">
        <w:rPr>
          <w:b/>
          <w:bCs/>
          <w:sz w:val="28"/>
          <w:szCs w:val="28"/>
        </w:rPr>
        <w:t>Dostawa kruszywa wraz z załadunkiem, transportem na drogi gminne i rolnicze na terenie Gminy Spytkowice w roku 2021”</w:t>
      </w:r>
    </w:p>
    <w:p w14:paraId="26788DFE" w14:textId="77777777" w:rsidR="005A3761" w:rsidRPr="001B6107" w:rsidRDefault="005A3761" w:rsidP="005A3761">
      <w:pPr>
        <w:rPr>
          <w:b/>
          <w:bCs/>
          <w:color w:val="FF0000"/>
          <w:u w:val="single"/>
        </w:rPr>
      </w:pPr>
    </w:p>
    <w:p w14:paraId="79EC031D" w14:textId="21EE6CE4" w:rsidR="005A3761" w:rsidRPr="00053BAB" w:rsidRDefault="005A3761" w:rsidP="00053BAB">
      <w:pPr>
        <w:pStyle w:val="NormalnyWeb"/>
        <w:numPr>
          <w:ilvl w:val="0"/>
          <w:numId w:val="17"/>
        </w:numPr>
        <w:spacing w:before="0" w:beforeAutospacing="0" w:after="0"/>
        <w:ind w:left="426"/>
      </w:pPr>
      <w:r w:rsidRPr="00053BAB">
        <w:t>Oferujemy Wykonanie zamówienia objętego zaproszeniem za cenę ryczałtową: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59"/>
        <w:gridCol w:w="1511"/>
        <w:gridCol w:w="1524"/>
        <w:gridCol w:w="1522"/>
        <w:gridCol w:w="1507"/>
      </w:tblGrid>
      <w:tr w:rsidR="00053BAB" w:rsidRPr="00053BAB" w14:paraId="1322F872" w14:textId="77777777" w:rsidTr="00180ED7">
        <w:tc>
          <w:tcPr>
            <w:tcW w:w="543" w:type="dxa"/>
            <w:shd w:val="clear" w:color="auto" w:fill="auto"/>
            <w:vAlign w:val="center"/>
          </w:tcPr>
          <w:p w14:paraId="0DB9D8E9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Lp.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2DC32D59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Nazwa materiału i frakcja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3AF8CD8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Jednostka miary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0BB0851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Ilość ton przewidziana do zakupu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23B0110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Cena jednostkowa brutto za dostawę (zł)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CA4A38C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Wartość brutto za dostawę (zł) (poz.4 x poz.5)</w:t>
            </w:r>
          </w:p>
        </w:tc>
      </w:tr>
      <w:tr w:rsidR="00053BAB" w:rsidRPr="00053BAB" w14:paraId="662FC6DA" w14:textId="77777777" w:rsidTr="00180ED7">
        <w:tc>
          <w:tcPr>
            <w:tcW w:w="543" w:type="dxa"/>
            <w:shd w:val="clear" w:color="auto" w:fill="auto"/>
            <w:vAlign w:val="center"/>
          </w:tcPr>
          <w:p w14:paraId="3FA1E4F0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1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0D89584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FECC9FC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A0DAB01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96612C5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BEAB508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6</w:t>
            </w:r>
          </w:p>
        </w:tc>
      </w:tr>
      <w:tr w:rsidR="00053BAB" w:rsidRPr="00053BAB" w14:paraId="6EB8BC25" w14:textId="77777777" w:rsidTr="00180ED7">
        <w:tc>
          <w:tcPr>
            <w:tcW w:w="543" w:type="dxa"/>
            <w:shd w:val="clear" w:color="auto" w:fill="auto"/>
          </w:tcPr>
          <w:p w14:paraId="51EC75F5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14:paraId="77760CE5" w14:textId="77777777" w:rsidR="00053BAB" w:rsidRPr="00053BAB" w:rsidRDefault="00053BAB" w:rsidP="00180ED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Kliniec porfirowy</w:t>
            </w:r>
          </w:p>
          <w:p w14:paraId="06D9A5AE" w14:textId="77777777" w:rsidR="00053BAB" w:rsidRPr="00053BAB" w:rsidRDefault="00053BAB" w:rsidP="00180ED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0 – 31,5mm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6B5BAAF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t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4C7A76F" w14:textId="41BBC6C1" w:rsidR="00053BAB" w:rsidRPr="00053BAB" w:rsidRDefault="003F7679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536" w:type="dxa"/>
            <w:shd w:val="clear" w:color="auto" w:fill="auto"/>
          </w:tcPr>
          <w:p w14:paraId="5A6F41B0" w14:textId="77777777" w:rsidR="00053BAB" w:rsidRPr="00053BAB" w:rsidRDefault="00053BAB" w:rsidP="00180ED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7937DA25" w14:textId="77777777" w:rsidR="00053BAB" w:rsidRPr="00053BAB" w:rsidRDefault="00053BAB" w:rsidP="00180ED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053BAB" w:rsidRPr="00053BAB" w14:paraId="387CBA51" w14:textId="77777777" w:rsidTr="00180ED7">
        <w:tc>
          <w:tcPr>
            <w:tcW w:w="543" w:type="dxa"/>
            <w:shd w:val="clear" w:color="auto" w:fill="auto"/>
          </w:tcPr>
          <w:p w14:paraId="4016B746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2.</w:t>
            </w:r>
          </w:p>
        </w:tc>
        <w:tc>
          <w:tcPr>
            <w:tcW w:w="2527" w:type="dxa"/>
            <w:shd w:val="clear" w:color="auto" w:fill="auto"/>
          </w:tcPr>
          <w:p w14:paraId="4281DE8F" w14:textId="77777777" w:rsidR="00053BAB" w:rsidRPr="00053BAB" w:rsidRDefault="00053BAB" w:rsidP="00180ED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Niesort porfirowy</w:t>
            </w:r>
          </w:p>
          <w:p w14:paraId="0B43DD88" w14:textId="77777777" w:rsidR="00053BAB" w:rsidRPr="00053BAB" w:rsidRDefault="00053BAB" w:rsidP="00180ED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0 – 63 mm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5966C1E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t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6BEA034" w14:textId="50C3BD6E" w:rsidR="00053BAB" w:rsidRPr="00053BAB" w:rsidRDefault="003F7679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36" w:type="dxa"/>
            <w:shd w:val="clear" w:color="auto" w:fill="auto"/>
          </w:tcPr>
          <w:p w14:paraId="4A14B48B" w14:textId="77777777" w:rsidR="00053BAB" w:rsidRPr="00053BAB" w:rsidRDefault="00053BAB" w:rsidP="00180ED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175F278B" w14:textId="77777777" w:rsidR="00053BAB" w:rsidRPr="00053BAB" w:rsidRDefault="00053BAB" w:rsidP="00180ED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053BAB" w:rsidRPr="00053BAB" w14:paraId="10E5E54D" w14:textId="77777777" w:rsidTr="00180ED7">
        <w:tc>
          <w:tcPr>
            <w:tcW w:w="543" w:type="dxa"/>
            <w:shd w:val="clear" w:color="auto" w:fill="auto"/>
          </w:tcPr>
          <w:p w14:paraId="24047F75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3.</w:t>
            </w:r>
          </w:p>
        </w:tc>
        <w:tc>
          <w:tcPr>
            <w:tcW w:w="2527" w:type="dxa"/>
            <w:shd w:val="clear" w:color="auto" w:fill="auto"/>
          </w:tcPr>
          <w:p w14:paraId="5B9A70A9" w14:textId="77777777" w:rsidR="00053BAB" w:rsidRPr="00053BAB" w:rsidRDefault="00053BAB" w:rsidP="00180ED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Frez asfaltowy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EE0F655" w14:textId="77777777" w:rsidR="00053BAB" w:rsidRPr="00053BAB" w:rsidRDefault="00053BAB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53BAB">
              <w:rPr>
                <w:sz w:val="20"/>
                <w:szCs w:val="20"/>
              </w:rPr>
              <w:t>t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7570D25" w14:textId="75D5C447" w:rsidR="00053BAB" w:rsidRPr="00053BAB" w:rsidRDefault="003F7679" w:rsidP="00180ED7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36" w:type="dxa"/>
            <w:shd w:val="clear" w:color="auto" w:fill="auto"/>
          </w:tcPr>
          <w:p w14:paraId="51A01E5B" w14:textId="77777777" w:rsidR="00053BAB" w:rsidRPr="00053BAB" w:rsidRDefault="00053BAB" w:rsidP="00180ED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06B961B4" w14:textId="77777777" w:rsidR="00053BAB" w:rsidRPr="00053BAB" w:rsidRDefault="00053BAB" w:rsidP="00180ED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053BAB" w:rsidRPr="00053BAB" w14:paraId="2A2B2092" w14:textId="77777777" w:rsidTr="00180ED7">
        <w:tc>
          <w:tcPr>
            <w:tcW w:w="7676" w:type="dxa"/>
            <w:gridSpan w:val="5"/>
            <w:shd w:val="clear" w:color="auto" w:fill="auto"/>
          </w:tcPr>
          <w:p w14:paraId="5E9A6335" w14:textId="77777777" w:rsidR="00053BAB" w:rsidRPr="00053BAB" w:rsidRDefault="00053BAB" w:rsidP="00180ED7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  <w:r w:rsidRPr="00053BAB">
              <w:rPr>
                <w:b/>
                <w:bCs/>
                <w:sz w:val="20"/>
                <w:szCs w:val="20"/>
              </w:rPr>
              <w:t>Ogółem brutto:</w:t>
            </w:r>
          </w:p>
        </w:tc>
        <w:tc>
          <w:tcPr>
            <w:tcW w:w="1536" w:type="dxa"/>
            <w:shd w:val="clear" w:color="auto" w:fill="auto"/>
          </w:tcPr>
          <w:p w14:paraId="63DCD6D9" w14:textId="77777777" w:rsidR="00053BAB" w:rsidRPr="00053BAB" w:rsidRDefault="00053BAB" w:rsidP="00180ED7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</w:tr>
    </w:tbl>
    <w:p w14:paraId="0828D7E0" w14:textId="77777777" w:rsidR="00053BAB" w:rsidRPr="001B6107" w:rsidRDefault="00053BAB" w:rsidP="00053BAB">
      <w:pPr>
        <w:pStyle w:val="NormalnyWeb"/>
        <w:spacing w:before="0" w:beforeAutospacing="0" w:after="0"/>
        <w:ind w:left="720"/>
        <w:rPr>
          <w:color w:val="FF0000"/>
        </w:rPr>
      </w:pPr>
    </w:p>
    <w:p w14:paraId="553145D4" w14:textId="77777777" w:rsidR="005A3761" w:rsidRPr="00053BAB" w:rsidRDefault="005A3761" w:rsidP="005A3761">
      <w:pPr>
        <w:pStyle w:val="NormalnyWeb"/>
        <w:spacing w:before="0" w:beforeAutospacing="0" w:after="0"/>
        <w:rPr>
          <w:b/>
          <w:bCs/>
          <w:u w:val="single"/>
        </w:rPr>
      </w:pPr>
      <w:r w:rsidRPr="00053BAB">
        <w:rPr>
          <w:b/>
          <w:bCs/>
          <w:u w:val="single"/>
        </w:rPr>
        <w:t>Uwaga:</w:t>
      </w:r>
    </w:p>
    <w:p w14:paraId="11CF0D2E" w14:textId="77777777" w:rsidR="00053BAB" w:rsidRPr="00F129B6" w:rsidRDefault="005A3761" w:rsidP="00053BAB">
      <w:pPr>
        <w:pStyle w:val="NormalnyWeb"/>
        <w:spacing w:before="0" w:beforeAutospacing="0" w:after="0"/>
      </w:pPr>
      <w:r w:rsidRPr="00053BAB">
        <w:t xml:space="preserve">Cena podana w tabeli obejmuje wszystkie koszty związane z wykonaniem dostawy tj.: </w:t>
      </w:r>
      <w:r w:rsidR="00053BAB" w:rsidRPr="00053BAB">
        <w:t xml:space="preserve">zakup </w:t>
      </w:r>
      <w:r w:rsidR="00053BAB" w:rsidRPr="00F129B6">
        <w:t>materiału, załadunek, transport.</w:t>
      </w:r>
    </w:p>
    <w:p w14:paraId="33F33786" w14:textId="2F1D4618" w:rsidR="005A3761" w:rsidRPr="00F129B6" w:rsidRDefault="005A3761" w:rsidP="00A40893">
      <w:pPr>
        <w:pStyle w:val="NormalnyWeb"/>
        <w:spacing w:before="0" w:beforeAutospacing="0" w:after="0"/>
        <w:rPr>
          <w:b/>
          <w:bCs/>
        </w:rPr>
      </w:pPr>
      <w:r w:rsidRPr="00F129B6">
        <w:rPr>
          <w:b/>
          <w:bCs/>
        </w:rPr>
        <w:t>Cena zwiera obowiązujący podatek VAT</w:t>
      </w:r>
    </w:p>
    <w:p w14:paraId="14A5E0D4" w14:textId="77777777" w:rsidR="005A3761" w:rsidRPr="00F129B6" w:rsidRDefault="005A3761" w:rsidP="005A3761">
      <w:pPr>
        <w:widowControl w:val="0"/>
        <w:numPr>
          <w:ilvl w:val="0"/>
          <w:numId w:val="7"/>
        </w:numPr>
        <w:suppressAutoHyphens/>
        <w:jc w:val="both"/>
        <w:rPr>
          <w:bCs/>
        </w:rPr>
      </w:pPr>
      <w:r w:rsidRPr="00F129B6">
        <w:t xml:space="preserve">Zamawiający zastrzega sobie prawo zwiększenia lub zmniejszenia zakresu dostawy do wartości środków posiadanych w budżecie Gminy na realizację dostawy. </w:t>
      </w:r>
    </w:p>
    <w:p w14:paraId="3AAEF3FE" w14:textId="25B0BA00" w:rsidR="005A3761" w:rsidRPr="00F129B6" w:rsidRDefault="005A3761" w:rsidP="005A3761">
      <w:pPr>
        <w:ind w:left="720"/>
        <w:jc w:val="both"/>
      </w:pPr>
      <w:r w:rsidRPr="00F129B6">
        <w:t>W przypadku zwiększenia lub zmniejszenia dostawy obowiązywała będzie cena</w:t>
      </w:r>
      <w:r w:rsidR="00F129B6" w:rsidRPr="00F129B6">
        <w:t xml:space="preserve"> jednostkowa podana w kolumnie 5</w:t>
      </w:r>
      <w:r w:rsidRPr="00F129B6">
        <w:t>.</w:t>
      </w:r>
    </w:p>
    <w:p w14:paraId="63B0534B" w14:textId="06AB80D0" w:rsidR="00F129B6" w:rsidRPr="00F129B6" w:rsidRDefault="00F129B6" w:rsidP="00F129B6">
      <w:pPr>
        <w:widowControl w:val="0"/>
        <w:numPr>
          <w:ilvl w:val="0"/>
          <w:numId w:val="7"/>
        </w:numPr>
        <w:suppressAutoHyphens/>
        <w:jc w:val="both"/>
        <w:rPr>
          <w:bCs/>
        </w:rPr>
      </w:pPr>
      <w:r w:rsidRPr="00F129B6">
        <w:rPr>
          <w:bCs/>
        </w:rPr>
        <w:t>Termin realizacji zamówienia:</w:t>
      </w:r>
      <w:r w:rsidRPr="00F129B6">
        <w:rPr>
          <w:b/>
          <w:bCs/>
        </w:rPr>
        <w:t xml:space="preserve"> sukcesywnie w ciągu roku wg zapotrzebowania na podstawie zlecenia do dnia 30.11.2021r.</w:t>
      </w:r>
    </w:p>
    <w:p w14:paraId="01827FFE" w14:textId="77777777" w:rsidR="005A3761" w:rsidRPr="00F129B6" w:rsidRDefault="005A3761" w:rsidP="005A3761">
      <w:pPr>
        <w:widowControl w:val="0"/>
        <w:numPr>
          <w:ilvl w:val="0"/>
          <w:numId w:val="7"/>
        </w:numPr>
        <w:suppressAutoHyphens/>
        <w:jc w:val="both"/>
        <w:rPr>
          <w:bCs/>
        </w:rPr>
      </w:pPr>
      <w:r w:rsidRPr="00F129B6">
        <w:t>Termin płatności faktury do 30 dni od daty złożenia faktury.</w:t>
      </w:r>
    </w:p>
    <w:p w14:paraId="1FEE9145" w14:textId="77777777" w:rsidR="00F129B6" w:rsidRPr="00F129B6" w:rsidRDefault="00F129B6" w:rsidP="00F129B6">
      <w:pPr>
        <w:pStyle w:val="Standard"/>
        <w:numPr>
          <w:ilvl w:val="0"/>
          <w:numId w:val="7"/>
        </w:numPr>
        <w:spacing w:line="276" w:lineRule="auto"/>
        <w:jc w:val="both"/>
        <w:rPr>
          <w:rFonts w:hint="eastAsia"/>
        </w:rPr>
      </w:pPr>
      <w:r w:rsidRPr="00F129B6">
        <w:rPr>
          <w:rFonts w:ascii="Times New Roman" w:hAnsi="Times New Roman" w:cs="Times New Roman"/>
          <w:b/>
          <w:bCs/>
        </w:rPr>
        <w:t>Oświadczam/y</w:t>
      </w:r>
      <w:r w:rsidRPr="00F129B6">
        <w:rPr>
          <w:rFonts w:ascii="Times New Roman" w:hAnsi="Times New Roman" w:cs="Times New Roman"/>
          <w:b/>
          <w:bCs/>
          <w:u w:val="single"/>
        </w:rPr>
        <w:t>,</w:t>
      </w:r>
      <w:r w:rsidRPr="00F129B6">
        <w:rPr>
          <w:rFonts w:ascii="Times New Roman" w:hAnsi="Times New Roman" w:cs="Times New Roman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F129B6">
        <w:rPr>
          <w:rFonts w:ascii="Times New Roman" w:hAnsi="Times New Roman" w:cs="Times New Roman"/>
          <w:i/>
          <w:iCs/>
        </w:rPr>
        <w:t>(w przypadku gdy Wykonawca nie przekazuje danych osobowych innych niż bezpośrednio jego dotyczących lub zachodzi wyłączenie stosowania obowiązku informacyjnego, stosownie do art. 13 ust. 4 lub art. 14 ust. 5 RODO, oświadczenia tej treści Wykonawca nie składa – usunięcie treści oświadczenia np. przez jego wykreślenie).</w:t>
      </w:r>
    </w:p>
    <w:p w14:paraId="4B02053D" w14:textId="77777777" w:rsidR="005A3761" w:rsidRPr="006B088F" w:rsidRDefault="005A3761" w:rsidP="005A3761">
      <w:pPr>
        <w:widowControl w:val="0"/>
        <w:numPr>
          <w:ilvl w:val="0"/>
          <w:numId w:val="7"/>
        </w:numPr>
        <w:suppressAutoHyphens/>
        <w:jc w:val="both"/>
        <w:rPr>
          <w:bCs/>
        </w:rPr>
      </w:pPr>
      <w:r w:rsidRPr="006B088F">
        <w:lastRenderedPageBreak/>
        <w:t>Oświadczam/y, że:</w:t>
      </w:r>
    </w:p>
    <w:p w14:paraId="5BB54155" w14:textId="3D76F86C" w:rsidR="006B088F" w:rsidRPr="006B088F" w:rsidRDefault="006B088F" w:rsidP="006B088F">
      <w:pPr>
        <w:pStyle w:val="Akapitzlist"/>
        <w:numPr>
          <w:ilvl w:val="0"/>
          <w:numId w:val="19"/>
        </w:numPr>
        <w:jc w:val="both"/>
      </w:pPr>
      <w:r w:rsidRPr="006B088F">
        <w:t>posiadam niezbędną wiedzę i doświadczenie oraz dysponuję potencjałem technicznym i osobami zdolnymi do wykonania zamówienia,</w:t>
      </w:r>
    </w:p>
    <w:p w14:paraId="24097C2B" w14:textId="0F91E8EA" w:rsidR="006B088F" w:rsidRPr="006B088F" w:rsidRDefault="006B088F" w:rsidP="006B088F">
      <w:pPr>
        <w:pStyle w:val="Akapitzlist"/>
        <w:numPr>
          <w:ilvl w:val="0"/>
          <w:numId w:val="19"/>
        </w:numPr>
        <w:jc w:val="both"/>
      </w:pPr>
      <w:r w:rsidRPr="006B088F">
        <w:t>znajduję się w sytuacji ekonomicznej i finansowej zapewniającej wykonanie zamówienia.</w:t>
      </w:r>
    </w:p>
    <w:p w14:paraId="29C99CFA" w14:textId="77777777" w:rsidR="005A3761" w:rsidRPr="006B088F" w:rsidRDefault="005A3761" w:rsidP="005A3761">
      <w:pPr>
        <w:pStyle w:val="Tekstpodstawowywcity2"/>
        <w:spacing w:after="0" w:line="240" w:lineRule="auto"/>
        <w:ind w:left="0"/>
        <w:rPr>
          <w:i/>
          <w:iCs/>
        </w:rPr>
      </w:pPr>
    </w:p>
    <w:p w14:paraId="3697D9BE" w14:textId="77777777" w:rsidR="005A3761" w:rsidRPr="006B088F" w:rsidRDefault="005A3761" w:rsidP="005A3761">
      <w:pPr>
        <w:pStyle w:val="Tekstpodstawowywcity2"/>
        <w:spacing w:after="0" w:line="240" w:lineRule="auto"/>
        <w:ind w:left="0"/>
        <w:rPr>
          <w:i/>
          <w:iCs/>
        </w:rPr>
      </w:pPr>
      <w:r w:rsidRPr="006B088F">
        <w:rPr>
          <w:i/>
          <w:iCs/>
        </w:rPr>
        <w:t>Jednocześnie stwierdzam ,iż świadom jestem odpowiedzialności karnej za składanie fałszywych zeznań.</w:t>
      </w:r>
    </w:p>
    <w:p w14:paraId="7A892D54" w14:textId="77777777" w:rsidR="005A3761" w:rsidRPr="006B088F" w:rsidRDefault="005A3761" w:rsidP="005A3761">
      <w:pPr>
        <w:pStyle w:val="Tekstpodstawowywcity2"/>
        <w:spacing w:after="0" w:line="240" w:lineRule="auto"/>
        <w:ind w:left="0"/>
        <w:rPr>
          <w:i/>
          <w:iCs/>
        </w:rPr>
      </w:pPr>
    </w:p>
    <w:p w14:paraId="7B9CF183" w14:textId="77777777" w:rsidR="005A3761" w:rsidRPr="006B088F" w:rsidRDefault="005A3761" w:rsidP="005A3761">
      <w:pPr>
        <w:pStyle w:val="Tekstpodstawowywcity2"/>
        <w:spacing w:after="0" w:line="240" w:lineRule="auto"/>
        <w:ind w:left="0"/>
        <w:rPr>
          <w:i/>
          <w:iCs/>
        </w:rPr>
      </w:pPr>
    </w:p>
    <w:p w14:paraId="4EEA347C" w14:textId="77777777" w:rsidR="005A3761" w:rsidRPr="006B088F" w:rsidRDefault="005A3761" w:rsidP="005A3761">
      <w:pPr>
        <w:pStyle w:val="Tekstpodstawowy"/>
        <w:jc w:val="both"/>
        <w:rPr>
          <w:i/>
          <w:iCs/>
          <w:sz w:val="24"/>
        </w:rPr>
      </w:pPr>
      <w:r w:rsidRPr="006B088F">
        <w:rPr>
          <w:i/>
          <w:iCs/>
          <w:sz w:val="24"/>
        </w:rPr>
        <w:t>Powiadomienie o złożonych ofertach i wyborze oferty:</w:t>
      </w:r>
    </w:p>
    <w:p w14:paraId="09EC69AB" w14:textId="77777777" w:rsidR="005A3761" w:rsidRPr="006B088F" w:rsidRDefault="005A3761" w:rsidP="005A3761">
      <w:pPr>
        <w:pStyle w:val="Tekstpodstawowy"/>
        <w:jc w:val="both"/>
        <w:rPr>
          <w:i/>
          <w:iCs/>
          <w:sz w:val="24"/>
        </w:rPr>
      </w:pPr>
    </w:p>
    <w:p w14:paraId="4D9E78D2" w14:textId="77777777" w:rsidR="005A3761" w:rsidRPr="006B088F" w:rsidRDefault="005A3761" w:rsidP="005A3761">
      <w:pPr>
        <w:pStyle w:val="Tekstpodstawowy"/>
        <w:jc w:val="both"/>
        <w:rPr>
          <w:i/>
          <w:iCs/>
          <w:sz w:val="24"/>
        </w:rPr>
      </w:pPr>
    </w:p>
    <w:p w14:paraId="538DF6DD" w14:textId="77777777" w:rsidR="005A3761" w:rsidRPr="006B088F" w:rsidRDefault="005A3761" w:rsidP="005A3761">
      <w:pPr>
        <w:pStyle w:val="Tekstpodstawowy"/>
        <w:jc w:val="both"/>
        <w:rPr>
          <w:iCs/>
          <w:sz w:val="24"/>
        </w:rPr>
      </w:pPr>
      <w:r w:rsidRPr="006B088F">
        <w:rPr>
          <w:iCs/>
          <w:sz w:val="24"/>
        </w:rPr>
        <w:t xml:space="preserve">fax                  </w:t>
      </w:r>
      <w:r w:rsidRPr="006B088F">
        <w:rPr>
          <w:iCs/>
          <w:sz w:val="24"/>
        </w:rPr>
        <w:sym w:font="Symbol" w:char="F080"/>
      </w:r>
    </w:p>
    <w:p w14:paraId="08446FAE" w14:textId="77777777" w:rsidR="005A3761" w:rsidRPr="006B088F" w:rsidRDefault="005A3761" w:rsidP="005A3761">
      <w:pPr>
        <w:pStyle w:val="Tekstpodstawowy"/>
        <w:jc w:val="both"/>
        <w:rPr>
          <w:iCs/>
          <w:sz w:val="24"/>
        </w:rPr>
      </w:pPr>
      <w:r w:rsidRPr="006B088F">
        <w:rPr>
          <w:iCs/>
          <w:sz w:val="24"/>
        </w:rPr>
        <w:t xml:space="preserve">telefon            </w:t>
      </w:r>
      <w:r w:rsidRPr="006B088F">
        <w:rPr>
          <w:iCs/>
          <w:sz w:val="24"/>
        </w:rPr>
        <w:sym w:font="Symbol" w:char="F080"/>
      </w:r>
    </w:p>
    <w:p w14:paraId="447D0F32" w14:textId="77777777" w:rsidR="005A3761" w:rsidRPr="006B088F" w:rsidRDefault="005A3761" w:rsidP="005A3761">
      <w:pPr>
        <w:pStyle w:val="Tekstpodstawowy"/>
        <w:jc w:val="both"/>
        <w:rPr>
          <w:iCs/>
          <w:sz w:val="24"/>
        </w:rPr>
      </w:pPr>
      <w:r w:rsidRPr="006B088F">
        <w:rPr>
          <w:iCs/>
          <w:sz w:val="24"/>
        </w:rPr>
        <w:t xml:space="preserve">e-mail             </w:t>
      </w:r>
      <w:r w:rsidRPr="006B088F">
        <w:rPr>
          <w:iCs/>
          <w:sz w:val="24"/>
        </w:rPr>
        <w:sym w:font="Symbol" w:char="F080"/>
      </w:r>
    </w:p>
    <w:p w14:paraId="0CBCD8B8" w14:textId="77777777" w:rsidR="005A3761" w:rsidRPr="006B088F" w:rsidRDefault="005A3761" w:rsidP="005A3761">
      <w:pPr>
        <w:pStyle w:val="Tekstpodstawowywcity2"/>
        <w:spacing w:after="0" w:line="240" w:lineRule="auto"/>
        <w:ind w:left="0"/>
      </w:pPr>
    </w:p>
    <w:p w14:paraId="43D2BF5E" w14:textId="60B28CE6" w:rsidR="005A3761" w:rsidRPr="006B088F" w:rsidRDefault="005A3761" w:rsidP="005A3761">
      <w:pPr>
        <w:pStyle w:val="Tekstpodstawowywcity2"/>
        <w:spacing w:after="0" w:line="240" w:lineRule="auto"/>
        <w:ind w:left="0"/>
        <w:rPr>
          <w:i/>
          <w:iCs/>
        </w:rPr>
      </w:pPr>
      <w:r w:rsidRPr="006B088F">
        <w:t xml:space="preserve"> ..............</w:t>
      </w:r>
      <w:r w:rsidR="00A40893" w:rsidRPr="006B088F">
        <w:t xml:space="preserve">......................    </w:t>
      </w:r>
      <w:r w:rsidR="00A40893" w:rsidRPr="006B088F">
        <w:tab/>
      </w:r>
      <w:r w:rsidR="00A40893" w:rsidRPr="006B088F">
        <w:tab/>
      </w:r>
      <w:r w:rsidR="00A40893" w:rsidRPr="006B088F">
        <w:tab/>
      </w:r>
      <w:r w:rsidRPr="006B088F">
        <w:t>…..…………………………………………</w:t>
      </w:r>
    </w:p>
    <w:p w14:paraId="07045FA7" w14:textId="7463D7F4" w:rsidR="005A3761" w:rsidRPr="006B088F" w:rsidRDefault="005A3761" w:rsidP="005A3761">
      <w:pPr>
        <w:pStyle w:val="Tekstpodstawowy"/>
        <w:rPr>
          <w:i/>
          <w:iCs/>
          <w:sz w:val="24"/>
        </w:rPr>
      </w:pPr>
      <w:r w:rsidRPr="006B088F">
        <w:rPr>
          <w:sz w:val="24"/>
        </w:rPr>
        <w:t xml:space="preserve"> </w:t>
      </w:r>
      <w:r w:rsidR="00A40893" w:rsidRPr="006B088F">
        <w:rPr>
          <w:i/>
          <w:iCs/>
          <w:sz w:val="24"/>
        </w:rPr>
        <w:t>/data, miejscowość/</w:t>
      </w:r>
      <w:r w:rsidR="00A40893" w:rsidRPr="006B088F">
        <w:rPr>
          <w:i/>
          <w:iCs/>
          <w:sz w:val="24"/>
        </w:rPr>
        <w:tab/>
      </w:r>
      <w:r w:rsidR="00A40893" w:rsidRPr="006B088F">
        <w:rPr>
          <w:i/>
          <w:iCs/>
          <w:sz w:val="24"/>
        </w:rPr>
        <w:tab/>
      </w:r>
      <w:r w:rsidR="00A40893" w:rsidRPr="006B088F">
        <w:rPr>
          <w:i/>
          <w:iCs/>
          <w:sz w:val="24"/>
        </w:rPr>
        <w:tab/>
        <w:t xml:space="preserve">         </w:t>
      </w:r>
      <w:r w:rsidRPr="006B088F">
        <w:rPr>
          <w:i/>
          <w:iCs/>
          <w:sz w:val="24"/>
        </w:rPr>
        <w:t xml:space="preserve">/ podpis Wykonawcy lub osoby uprawnionej /        </w:t>
      </w:r>
    </w:p>
    <w:p w14:paraId="7AEAB60A" w14:textId="77777777" w:rsidR="00EA23FF" w:rsidRPr="001B6107" w:rsidRDefault="00EA23FF" w:rsidP="005A3761">
      <w:pPr>
        <w:pStyle w:val="Tekstpodstawowy"/>
        <w:rPr>
          <w:color w:val="FF0000"/>
          <w:sz w:val="24"/>
        </w:rPr>
      </w:pPr>
    </w:p>
    <w:p w14:paraId="195693B9" w14:textId="77777777" w:rsidR="00EA23FF" w:rsidRPr="001B6107" w:rsidRDefault="00EA23FF" w:rsidP="005A3761">
      <w:pPr>
        <w:pStyle w:val="Tekstpodstawowy"/>
        <w:rPr>
          <w:color w:val="FF0000"/>
          <w:sz w:val="24"/>
        </w:rPr>
      </w:pPr>
    </w:p>
    <w:p w14:paraId="296DDDE0" w14:textId="77777777" w:rsidR="00EA23FF" w:rsidRPr="001B6107" w:rsidRDefault="00EA23FF" w:rsidP="005A3761">
      <w:pPr>
        <w:pStyle w:val="Tekstpodstawowy"/>
        <w:rPr>
          <w:color w:val="FF0000"/>
          <w:sz w:val="24"/>
        </w:rPr>
      </w:pPr>
    </w:p>
    <w:p w14:paraId="76E5A0A8" w14:textId="77777777" w:rsidR="00EA23FF" w:rsidRPr="001B6107" w:rsidRDefault="00EA23FF" w:rsidP="005A3761">
      <w:pPr>
        <w:pStyle w:val="Tekstpodstawowy"/>
        <w:rPr>
          <w:color w:val="FF0000"/>
          <w:sz w:val="24"/>
        </w:rPr>
      </w:pPr>
    </w:p>
    <w:p w14:paraId="62513568" w14:textId="77777777" w:rsidR="00EA23FF" w:rsidRPr="001B6107" w:rsidRDefault="00EA23FF" w:rsidP="005A3761">
      <w:pPr>
        <w:pStyle w:val="Tekstpodstawowy"/>
        <w:rPr>
          <w:color w:val="FF0000"/>
          <w:sz w:val="24"/>
        </w:rPr>
      </w:pPr>
    </w:p>
    <w:p w14:paraId="607AB1AB" w14:textId="77777777" w:rsidR="00EA23FF" w:rsidRPr="001B6107" w:rsidRDefault="00EA23FF" w:rsidP="005A3761">
      <w:pPr>
        <w:pStyle w:val="Tekstpodstawowy"/>
        <w:rPr>
          <w:color w:val="FF0000"/>
          <w:sz w:val="24"/>
        </w:rPr>
      </w:pPr>
    </w:p>
    <w:p w14:paraId="5DFED39F" w14:textId="77777777" w:rsidR="00EA23FF" w:rsidRPr="001B6107" w:rsidRDefault="00EA23FF" w:rsidP="005A3761">
      <w:pPr>
        <w:pStyle w:val="Tekstpodstawowy"/>
        <w:rPr>
          <w:color w:val="FF0000"/>
          <w:sz w:val="24"/>
        </w:rPr>
      </w:pPr>
    </w:p>
    <w:p w14:paraId="14096730" w14:textId="77777777" w:rsidR="00EA23FF" w:rsidRPr="001B6107" w:rsidRDefault="00EA23FF" w:rsidP="005A3761">
      <w:pPr>
        <w:pStyle w:val="Tekstpodstawowy"/>
        <w:rPr>
          <w:color w:val="FF0000"/>
          <w:sz w:val="24"/>
        </w:rPr>
      </w:pPr>
    </w:p>
    <w:p w14:paraId="47C8498B" w14:textId="77777777" w:rsidR="00EA23FF" w:rsidRPr="001B6107" w:rsidRDefault="00EA23FF" w:rsidP="005A3761">
      <w:pPr>
        <w:pStyle w:val="Tekstpodstawowy"/>
        <w:rPr>
          <w:color w:val="FF0000"/>
          <w:sz w:val="24"/>
        </w:rPr>
      </w:pPr>
    </w:p>
    <w:p w14:paraId="69BA40AC" w14:textId="77777777" w:rsidR="00EA23FF" w:rsidRPr="001B6107" w:rsidRDefault="00EA23FF" w:rsidP="005A3761">
      <w:pPr>
        <w:pStyle w:val="Tekstpodstawowy"/>
        <w:rPr>
          <w:color w:val="FF0000"/>
          <w:sz w:val="24"/>
        </w:rPr>
      </w:pPr>
    </w:p>
    <w:p w14:paraId="294FE4E5" w14:textId="77777777" w:rsidR="00EA23FF" w:rsidRPr="001B6107" w:rsidRDefault="00EA23FF" w:rsidP="005A3761">
      <w:pPr>
        <w:pStyle w:val="Tekstpodstawowy"/>
        <w:rPr>
          <w:color w:val="FF0000"/>
          <w:sz w:val="24"/>
        </w:rPr>
      </w:pPr>
    </w:p>
    <w:p w14:paraId="790CF9EF" w14:textId="77777777" w:rsidR="00EA23FF" w:rsidRPr="001B6107" w:rsidRDefault="00EA23FF" w:rsidP="005A3761">
      <w:pPr>
        <w:pStyle w:val="Tekstpodstawowy"/>
        <w:rPr>
          <w:color w:val="FF0000"/>
          <w:sz w:val="24"/>
        </w:rPr>
      </w:pPr>
    </w:p>
    <w:p w14:paraId="01DD3060" w14:textId="77777777" w:rsidR="00EA23FF" w:rsidRPr="001B6107" w:rsidRDefault="00EA23FF" w:rsidP="005A3761">
      <w:pPr>
        <w:pStyle w:val="Tekstpodstawowy"/>
        <w:rPr>
          <w:color w:val="FF0000"/>
          <w:sz w:val="24"/>
        </w:rPr>
      </w:pPr>
    </w:p>
    <w:p w14:paraId="1D9591BE" w14:textId="77777777" w:rsidR="00EA23FF" w:rsidRPr="001B6107" w:rsidRDefault="00EA23FF" w:rsidP="005A3761">
      <w:pPr>
        <w:pStyle w:val="Tekstpodstawowy"/>
        <w:rPr>
          <w:color w:val="FF0000"/>
          <w:sz w:val="24"/>
        </w:rPr>
      </w:pPr>
    </w:p>
    <w:p w14:paraId="6464A66C" w14:textId="77777777" w:rsidR="00EA23FF" w:rsidRPr="001B6107" w:rsidRDefault="00EA23FF" w:rsidP="00EA23FF">
      <w:pPr>
        <w:rPr>
          <w:color w:val="FF0000"/>
        </w:rPr>
      </w:pPr>
    </w:p>
    <w:p w14:paraId="2598C4C6" w14:textId="77777777" w:rsidR="005E466C" w:rsidRPr="001B6107" w:rsidRDefault="005E466C" w:rsidP="00B072F4">
      <w:pPr>
        <w:jc w:val="right"/>
        <w:rPr>
          <w:b/>
          <w:color w:val="FF0000"/>
        </w:rPr>
      </w:pPr>
    </w:p>
    <w:p w14:paraId="70C19DE5" w14:textId="77777777" w:rsidR="005E466C" w:rsidRPr="001B6107" w:rsidRDefault="005E466C" w:rsidP="00B072F4">
      <w:pPr>
        <w:jc w:val="right"/>
        <w:rPr>
          <w:b/>
          <w:color w:val="FF0000"/>
        </w:rPr>
      </w:pPr>
    </w:p>
    <w:p w14:paraId="4ED33C59" w14:textId="77777777" w:rsidR="005E466C" w:rsidRPr="001B6107" w:rsidRDefault="005E466C" w:rsidP="00B072F4">
      <w:pPr>
        <w:jc w:val="right"/>
        <w:rPr>
          <w:b/>
          <w:color w:val="FF0000"/>
        </w:rPr>
      </w:pPr>
    </w:p>
    <w:p w14:paraId="18BEFA60" w14:textId="77777777" w:rsidR="005E466C" w:rsidRPr="001B6107" w:rsidRDefault="005E466C" w:rsidP="00B072F4">
      <w:pPr>
        <w:jc w:val="right"/>
        <w:rPr>
          <w:b/>
          <w:color w:val="FF0000"/>
        </w:rPr>
      </w:pPr>
    </w:p>
    <w:p w14:paraId="7197F8C2" w14:textId="77777777" w:rsidR="005E466C" w:rsidRPr="001B6107" w:rsidRDefault="005E466C" w:rsidP="00B072F4">
      <w:pPr>
        <w:jc w:val="right"/>
        <w:rPr>
          <w:b/>
          <w:color w:val="FF0000"/>
        </w:rPr>
      </w:pPr>
    </w:p>
    <w:p w14:paraId="6E2F1A0B" w14:textId="77777777" w:rsidR="005E466C" w:rsidRPr="001B6107" w:rsidRDefault="005E466C" w:rsidP="00B072F4">
      <w:pPr>
        <w:jc w:val="right"/>
        <w:rPr>
          <w:b/>
          <w:color w:val="FF0000"/>
        </w:rPr>
      </w:pPr>
    </w:p>
    <w:p w14:paraId="200703AC" w14:textId="77777777" w:rsidR="005E466C" w:rsidRPr="001B6107" w:rsidRDefault="005E466C" w:rsidP="00B072F4">
      <w:pPr>
        <w:jc w:val="right"/>
        <w:rPr>
          <w:b/>
          <w:color w:val="FF0000"/>
        </w:rPr>
      </w:pPr>
    </w:p>
    <w:p w14:paraId="482491B6" w14:textId="77777777" w:rsidR="005E466C" w:rsidRPr="001B6107" w:rsidRDefault="005E466C" w:rsidP="00B072F4">
      <w:pPr>
        <w:jc w:val="right"/>
        <w:rPr>
          <w:b/>
          <w:color w:val="FF0000"/>
        </w:rPr>
      </w:pPr>
    </w:p>
    <w:p w14:paraId="3DDA1EEE" w14:textId="77777777" w:rsidR="005E466C" w:rsidRPr="001B6107" w:rsidRDefault="005E466C" w:rsidP="00B072F4">
      <w:pPr>
        <w:jc w:val="right"/>
        <w:rPr>
          <w:b/>
          <w:color w:val="FF0000"/>
        </w:rPr>
      </w:pPr>
    </w:p>
    <w:p w14:paraId="099F7389" w14:textId="77777777" w:rsidR="00EA23FF" w:rsidRPr="001B6107" w:rsidRDefault="00EA23FF" w:rsidP="00EA23FF">
      <w:pPr>
        <w:pStyle w:val="Tekstpodstawowy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4520046B" w14:textId="77777777" w:rsidR="00EA23FF" w:rsidRPr="001B6107" w:rsidRDefault="00EA23FF" w:rsidP="00EA23FF">
      <w:pPr>
        <w:pStyle w:val="Tekstpodstawowy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1B1C26D5" w14:textId="2FBDDA63" w:rsidR="00EA23FF" w:rsidRDefault="00EA23FF" w:rsidP="0076114A">
      <w:pPr>
        <w:pStyle w:val="Tekstpodstawowy"/>
        <w:jc w:val="both"/>
        <w:rPr>
          <w:rFonts w:asciiTheme="majorBidi" w:hAnsiTheme="majorBidi" w:cstheme="majorBidi"/>
          <w:color w:val="FF0000"/>
          <w:sz w:val="22"/>
          <w:szCs w:val="22"/>
        </w:rPr>
      </w:pPr>
      <w:r w:rsidRPr="001B6107">
        <w:rPr>
          <w:rFonts w:asciiTheme="majorBidi" w:hAnsiTheme="majorBidi" w:cstheme="majorBidi"/>
          <w:color w:val="FF0000"/>
          <w:sz w:val="22"/>
          <w:szCs w:val="22"/>
        </w:rPr>
        <w:tab/>
      </w:r>
      <w:r w:rsidRPr="001B6107">
        <w:rPr>
          <w:rFonts w:asciiTheme="majorBidi" w:hAnsiTheme="majorBidi" w:cstheme="majorBidi"/>
          <w:color w:val="FF0000"/>
          <w:sz w:val="22"/>
          <w:szCs w:val="22"/>
        </w:rPr>
        <w:tab/>
      </w:r>
      <w:r w:rsidRPr="001B6107">
        <w:rPr>
          <w:rFonts w:asciiTheme="majorBidi" w:hAnsiTheme="majorBidi" w:cstheme="majorBidi"/>
          <w:color w:val="FF0000"/>
          <w:sz w:val="22"/>
          <w:szCs w:val="22"/>
        </w:rPr>
        <w:tab/>
      </w:r>
      <w:r w:rsidRPr="001B6107">
        <w:rPr>
          <w:rFonts w:asciiTheme="majorBidi" w:hAnsiTheme="majorBidi" w:cstheme="majorBidi"/>
          <w:color w:val="FF0000"/>
          <w:sz w:val="22"/>
          <w:szCs w:val="22"/>
        </w:rPr>
        <w:tab/>
      </w:r>
      <w:r w:rsidRPr="001B6107">
        <w:rPr>
          <w:rFonts w:asciiTheme="majorBidi" w:hAnsiTheme="majorBidi" w:cstheme="majorBidi"/>
          <w:color w:val="FF0000"/>
          <w:sz w:val="22"/>
          <w:szCs w:val="22"/>
        </w:rPr>
        <w:tab/>
      </w:r>
      <w:r w:rsidRPr="001B6107">
        <w:rPr>
          <w:rFonts w:asciiTheme="majorBidi" w:hAnsiTheme="majorBidi" w:cstheme="majorBidi"/>
          <w:color w:val="FF0000"/>
          <w:sz w:val="22"/>
          <w:szCs w:val="22"/>
        </w:rPr>
        <w:tab/>
      </w:r>
      <w:r w:rsidRPr="001B6107">
        <w:rPr>
          <w:rFonts w:asciiTheme="majorBidi" w:hAnsiTheme="majorBidi" w:cstheme="majorBidi"/>
          <w:color w:val="FF0000"/>
          <w:sz w:val="22"/>
          <w:szCs w:val="22"/>
        </w:rPr>
        <w:tab/>
      </w:r>
      <w:r w:rsidRPr="001B6107">
        <w:rPr>
          <w:rFonts w:asciiTheme="majorBidi" w:hAnsiTheme="majorBidi" w:cstheme="majorBidi"/>
          <w:color w:val="FF0000"/>
          <w:sz w:val="22"/>
          <w:szCs w:val="22"/>
        </w:rPr>
        <w:tab/>
      </w:r>
      <w:r w:rsidRPr="001B6107">
        <w:rPr>
          <w:rFonts w:asciiTheme="majorBidi" w:hAnsiTheme="majorBidi" w:cstheme="majorBidi"/>
          <w:color w:val="FF0000"/>
          <w:sz w:val="22"/>
          <w:szCs w:val="22"/>
        </w:rPr>
        <w:tab/>
      </w:r>
    </w:p>
    <w:p w14:paraId="61C4337D" w14:textId="77777777" w:rsidR="00510366" w:rsidRDefault="00510366" w:rsidP="00EA23FF">
      <w:pPr>
        <w:tabs>
          <w:tab w:val="left" w:pos="1620"/>
        </w:tabs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13942DC2" w14:textId="2E99EA74" w:rsidR="00EA23FF" w:rsidRPr="00A642B1" w:rsidRDefault="00510366" w:rsidP="00510366">
      <w:pPr>
        <w:tabs>
          <w:tab w:val="left" w:pos="1620"/>
        </w:tabs>
        <w:jc w:val="right"/>
        <w:rPr>
          <w:rFonts w:asciiTheme="majorBidi" w:hAnsiTheme="majorBidi" w:cstheme="majorBidi"/>
          <w:b/>
          <w:sz w:val="22"/>
          <w:szCs w:val="22"/>
          <w:u w:val="single"/>
        </w:rPr>
      </w:pPr>
      <w:r w:rsidRPr="00A642B1">
        <w:rPr>
          <w:rFonts w:asciiTheme="majorBidi" w:hAnsiTheme="majorBidi" w:cstheme="majorBidi"/>
          <w:b/>
          <w:sz w:val="22"/>
          <w:szCs w:val="22"/>
        </w:rPr>
        <w:lastRenderedPageBreak/>
        <w:t>Załącznik Nr 2</w:t>
      </w:r>
    </w:p>
    <w:p w14:paraId="575823CF" w14:textId="77777777" w:rsidR="00922450" w:rsidRPr="00A642B1" w:rsidRDefault="00922450" w:rsidP="00922450">
      <w:pPr>
        <w:jc w:val="center"/>
        <w:rPr>
          <w:b/>
          <w:bCs/>
        </w:rPr>
      </w:pPr>
    </w:p>
    <w:p w14:paraId="05D54B9D" w14:textId="77777777" w:rsidR="00922450" w:rsidRPr="00F147BF" w:rsidRDefault="00922450" w:rsidP="00922450">
      <w:pPr>
        <w:jc w:val="center"/>
        <w:rPr>
          <w:b/>
          <w:bCs/>
        </w:rPr>
      </w:pPr>
      <w:r w:rsidRPr="00F147BF">
        <w:rPr>
          <w:b/>
          <w:bCs/>
        </w:rPr>
        <w:t>KLAUZULA INFORMACYJNA</w:t>
      </w:r>
    </w:p>
    <w:p w14:paraId="636E3BC9" w14:textId="1BC4818C" w:rsidR="00EA23FF" w:rsidRPr="00F147BF" w:rsidRDefault="00EA23FF" w:rsidP="00F147BF">
      <w:pPr>
        <w:pStyle w:val="Tekstpodstawowy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147BF">
        <w:rPr>
          <w:rFonts w:asciiTheme="majorBidi" w:hAnsiTheme="majorBidi" w:cstheme="majorBidi"/>
          <w:b/>
          <w:bCs/>
          <w:sz w:val="24"/>
          <w:szCs w:val="24"/>
        </w:rPr>
        <w:t>do zaproszenia do składania ofert na:</w:t>
      </w:r>
    </w:p>
    <w:p w14:paraId="0FF3E81C" w14:textId="360A0620" w:rsidR="00EA23FF" w:rsidRPr="00A642B1" w:rsidRDefault="00EA23FF" w:rsidP="00922450">
      <w:pPr>
        <w:jc w:val="both"/>
        <w:rPr>
          <w:b/>
          <w:bCs/>
        </w:rPr>
      </w:pPr>
      <w:r w:rsidRPr="00A642B1">
        <w:rPr>
          <w:b/>
        </w:rPr>
        <w:t>„</w:t>
      </w:r>
      <w:r w:rsidR="00922450" w:rsidRPr="00A642B1">
        <w:rPr>
          <w:b/>
          <w:bCs/>
        </w:rPr>
        <w:t>Dostawa kruszywa wraz z załadunkiem, transportem na drogi gminne i rolnicze na terenie Gminy Spytkowice w roku 2021</w:t>
      </w:r>
      <w:r w:rsidRPr="00A642B1">
        <w:rPr>
          <w:b/>
        </w:rPr>
        <w:t>”</w:t>
      </w:r>
    </w:p>
    <w:p w14:paraId="17448E27" w14:textId="77777777" w:rsidR="00510366" w:rsidRPr="00510366" w:rsidRDefault="00510366" w:rsidP="00510366">
      <w:pPr>
        <w:shd w:val="clear" w:color="auto" w:fill="FFFFFF"/>
        <w:rPr>
          <w:b/>
          <w:color w:val="000000" w:themeColor="text1"/>
        </w:rPr>
      </w:pPr>
    </w:p>
    <w:p w14:paraId="3C0E3114" w14:textId="77777777" w:rsidR="00510366" w:rsidRPr="00510366" w:rsidRDefault="00510366" w:rsidP="00510366">
      <w:pPr>
        <w:shd w:val="clear" w:color="auto" w:fill="FFFFFF"/>
        <w:jc w:val="center"/>
        <w:rPr>
          <w:bCs/>
          <w:color w:val="000000" w:themeColor="text1"/>
        </w:rPr>
      </w:pPr>
      <w:r w:rsidRPr="00510366">
        <w:rPr>
          <w:b/>
          <w:color w:val="000000" w:themeColor="text1"/>
        </w:rPr>
        <w:t>INFORMACJA DOTYCZĄCA PRZETWARZANIA DANYCH OSOBOWYCH</w:t>
      </w:r>
    </w:p>
    <w:p w14:paraId="077DADFA" w14:textId="77777777" w:rsidR="00510366" w:rsidRPr="00510366" w:rsidRDefault="00510366" w:rsidP="00510366">
      <w:pPr>
        <w:shd w:val="clear" w:color="auto" w:fill="FFFFFF"/>
        <w:jc w:val="both"/>
        <w:rPr>
          <w:bCs/>
          <w:color w:val="000000" w:themeColor="text1"/>
        </w:rPr>
      </w:pPr>
      <w:r w:rsidRPr="00510366">
        <w:rPr>
          <w:color w:val="000000" w:themeColor="text1"/>
        </w:rPr>
        <w:t>W związku z przetwarzaniem danych osobowych informujemy – zgodnie z art. 13 ust 1 i ust. 2 oraz art. 14 ust. 1 i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 r, Nr 119, s. 1) zwanego dalej „RODO” iż :</w:t>
      </w:r>
    </w:p>
    <w:p w14:paraId="7B87FDE6" w14:textId="77777777" w:rsidR="00510366" w:rsidRPr="00510366" w:rsidRDefault="00510366" w:rsidP="00510366">
      <w:pPr>
        <w:shd w:val="clear" w:color="auto" w:fill="FFFFFF"/>
        <w:jc w:val="center"/>
        <w:rPr>
          <w:b/>
          <w:color w:val="000000" w:themeColor="text1"/>
        </w:rPr>
      </w:pPr>
    </w:p>
    <w:p w14:paraId="2B245598" w14:textId="77777777" w:rsidR="00510366" w:rsidRPr="00510366" w:rsidRDefault="00510366" w:rsidP="00510366">
      <w:pPr>
        <w:shd w:val="clear" w:color="auto" w:fill="FFFFFF"/>
        <w:jc w:val="center"/>
        <w:rPr>
          <w:bCs/>
          <w:color w:val="000000" w:themeColor="text1"/>
        </w:rPr>
      </w:pPr>
      <w:r w:rsidRPr="00510366">
        <w:rPr>
          <w:b/>
          <w:color w:val="000000" w:themeColor="text1"/>
        </w:rPr>
        <w:t>I. ADMINISTRATOR DANYCH</w:t>
      </w:r>
    </w:p>
    <w:p w14:paraId="2BF47792" w14:textId="741A5D47" w:rsidR="00510366" w:rsidRPr="00510366" w:rsidRDefault="00510366" w:rsidP="00510366">
      <w:pPr>
        <w:pStyle w:val="NormalnyWeb"/>
        <w:shd w:val="clear" w:color="auto" w:fill="FFFFFF"/>
        <w:spacing w:before="0" w:beforeAutospacing="0" w:after="0"/>
        <w:jc w:val="both"/>
      </w:pPr>
      <w:r w:rsidRPr="00510366">
        <w:t xml:space="preserve">Administratorem danych osobowych jest Gmina Spytkowice, reprezentowana przez Wójta. </w:t>
      </w:r>
      <w:r w:rsidR="00A147A9">
        <w:t xml:space="preserve">                 </w:t>
      </w:r>
      <w:r w:rsidRPr="00510366">
        <w:rPr>
          <w:shd w:val="clear" w:color="auto" w:fill="FFFFFF"/>
        </w:rPr>
        <w:t xml:space="preserve">Z Administratorem można kontaktować się pod adresem siedziby: ul. Zamkowa 12, 34-116 Spytkowice oraz pod adresem e-mail: </w:t>
      </w:r>
      <w:hyperlink r:id="rId9" w:history="1">
        <w:r w:rsidRPr="00510366">
          <w:rPr>
            <w:rStyle w:val="Hipercze"/>
            <w:shd w:val="clear" w:color="auto" w:fill="FFFFFF"/>
          </w:rPr>
          <w:t>gmina@spytkowice.net.pl</w:t>
        </w:r>
      </w:hyperlink>
      <w:r w:rsidRPr="00510366">
        <w:rPr>
          <w:shd w:val="clear" w:color="auto" w:fill="FFFFFF"/>
        </w:rPr>
        <w:t xml:space="preserve">. </w:t>
      </w:r>
    </w:p>
    <w:p w14:paraId="5C9BDD3A" w14:textId="77777777" w:rsidR="00510366" w:rsidRPr="00510366" w:rsidRDefault="00510366" w:rsidP="00510366">
      <w:pPr>
        <w:shd w:val="clear" w:color="auto" w:fill="FFFFFF"/>
        <w:rPr>
          <w:b/>
          <w:bCs/>
          <w:color w:val="000000" w:themeColor="text1"/>
          <w:shd w:val="clear" w:color="auto" w:fill="FFFFFF"/>
        </w:rPr>
      </w:pPr>
    </w:p>
    <w:p w14:paraId="6282D4F5" w14:textId="77777777" w:rsidR="00510366" w:rsidRPr="00510366" w:rsidRDefault="00510366" w:rsidP="00510366">
      <w:pPr>
        <w:shd w:val="clear" w:color="auto" w:fill="FFFFFF"/>
        <w:jc w:val="center"/>
        <w:rPr>
          <w:b/>
          <w:bCs/>
          <w:color w:val="000000" w:themeColor="text1"/>
          <w:shd w:val="clear" w:color="auto" w:fill="FFFFFF"/>
        </w:rPr>
      </w:pPr>
      <w:r w:rsidRPr="00510366">
        <w:rPr>
          <w:b/>
          <w:color w:val="000000" w:themeColor="text1"/>
          <w:shd w:val="clear" w:color="auto" w:fill="FFFFFF"/>
        </w:rPr>
        <w:t>II. INSPEKTOR OCHRONY DANYCH</w:t>
      </w:r>
    </w:p>
    <w:p w14:paraId="5030A181" w14:textId="77777777" w:rsidR="00510366" w:rsidRPr="00510366" w:rsidRDefault="00510366" w:rsidP="00510366">
      <w:pPr>
        <w:shd w:val="clear" w:color="auto" w:fill="FFFFFF"/>
        <w:rPr>
          <w:bCs/>
          <w:color w:val="000000" w:themeColor="text1"/>
          <w:shd w:val="clear" w:color="auto" w:fill="FFFFFF"/>
        </w:rPr>
      </w:pPr>
      <w:r w:rsidRPr="00510366">
        <w:rPr>
          <w:color w:val="000000" w:themeColor="text1"/>
          <w:shd w:val="clear" w:color="auto" w:fill="FFFFFF"/>
        </w:rPr>
        <w:t xml:space="preserve">Administrator wyznaczył Inspektora Ochrony Danych, z którym można kontaktować się pod adresem e-mail: </w:t>
      </w:r>
      <w:hyperlink r:id="rId10" w:history="1">
        <w:r w:rsidRPr="00510366">
          <w:rPr>
            <w:rStyle w:val="Hipercze"/>
            <w:shd w:val="clear" w:color="auto" w:fill="FFFFFF"/>
          </w:rPr>
          <w:t>iod@spytkowice.net.pl</w:t>
        </w:r>
      </w:hyperlink>
      <w:r w:rsidRPr="00510366">
        <w:rPr>
          <w:color w:val="000000" w:themeColor="text1"/>
          <w:shd w:val="clear" w:color="auto" w:fill="FFFFFF"/>
        </w:rPr>
        <w:t xml:space="preserve">. </w:t>
      </w:r>
    </w:p>
    <w:p w14:paraId="74B0BE48" w14:textId="77777777" w:rsidR="00510366" w:rsidRPr="00510366" w:rsidRDefault="00510366" w:rsidP="00510366">
      <w:pPr>
        <w:shd w:val="clear" w:color="auto" w:fill="FFFFFF"/>
        <w:rPr>
          <w:b/>
          <w:bCs/>
          <w:color w:val="000000" w:themeColor="text1"/>
          <w:shd w:val="clear" w:color="auto" w:fill="FFFFFF"/>
        </w:rPr>
      </w:pPr>
    </w:p>
    <w:p w14:paraId="3B80C9FE" w14:textId="77777777" w:rsidR="00510366" w:rsidRPr="00510366" w:rsidRDefault="00510366" w:rsidP="00510366">
      <w:pPr>
        <w:shd w:val="clear" w:color="auto" w:fill="FFFFFF"/>
        <w:jc w:val="center"/>
        <w:rPr>
          <w:b/>
          <w:bCs/>
          <w:color w:val="000000" w:themeColor="text1"/>
          <w:shd w:val="clear" w:color="auto" w:fill="FFFFFF"/>
        </w:rPr>
      </w:pPr>
      <w:r w:rsidRPr="00510366">
        <w:rPr>
          <w:b/>
          <w:color w:val="000000" w:themeColor="text1"/>
          <w:shd w:val="clear" w:color="auto" w:fill="FFFFFF"/>
        </w:rPr>
        <w:t>III. ŹRÓDŁO POZYSKANIA DANYCH</w:t>
      </w:r>
    </w:p>
    <w:p w14:paraId="56D1D63C" w14:textId="77777777" w:rsidR="00510366" w:rsidRPr="00510366" w:rsidRDefault="00510366" w:rsidP="00510366">
      <w:pPr>
        <w:shd w:val="clear" w:color="auto" w:fill="FFFFFF"/>
        <w:jc w:val="both"/>
        <w:rPr>
          <w:bCs/>
          <w:color w:val="000000" w:themeColor="text1"/>
        </w:rPr>
      </w:pPr>
      <w:r w:rsidRPr="00510366">
        <w:rPr>
          <w:color w:val="000000" w:themeColor="text1"/>
          <w:shd w:val="clear" w:color="auto" w:fill="FFFFFF"/>
        </w:rPr>
        <w:t xml:space="preserve">Dane osobowe pozyskaliśmy bezpośrednio od Pani/Pana, a w przypadku kiedy dane nie pochodzą od osoby, której te dane dotyczą są one pozyskane od kontrahenta, oferenta.  </w:t>
      </w:r>
    </w:p>
    <w:p w14:paraId="4B14A825" w14:textId="77777777" w:rsidR="00510366" w:rsidRPr="00510366" w:rsidRDefault="00510366" w:rsidP="00510366">
      <w:pPr>
        <w:shd w:val="clear" w:color="auto" w:fill="FFFFFF"/>
        <w:jc w:val="center"/>
        <w:rPr>
          <w:b/>
          <w:color w:val="000000" w:themeColor="text1"/>
        </w:rPr>
      </w:pPr>
    </w:p>
    <w:p w14:paraId="72835FF1" w14:textId="77777777" w:rsidR="00510366" w:rsidRPr="00510366" w:rsidRDefault="00510366" w:rsidP="00510366">
      <w:pPr>
        <w:shd w:val="clear" w:color="auto" w:fill="FFFFFF"/>
        <w:jc w:val="center"/>
        <w:rPr>
          <w:bCs/>
          <w:color w:val="000000" w:themeColor="text1"/>
        </w:rPr>
      </w:pPr>
      <w:r w:rsidRPr="00510366">
        <w:rPr>
          <w:b/>
          <w:color w:val="000000" w:themeColor="text1"/>
        </w:rPr>
        <w:t>IV. PODSTAWA PRAWNA I CELE PRZETWARZANIA DANYCH OSOBOWYCH</w:t>
      </w:r>
    </w:p>
    <w:p w14:paraId="35048BD9" w14:textId="77777777" w:rsidR="00510366" w:rsidRPr="00510366" w:rsidRDefault="00510366" w:rsidP="00510366">
      <w:pPr>
        <w:shd w:val="clear" w:color="auto" w:fill="FFFFFF"/>
        <w:jc w:val="both"/>
        <w:rPr>
          <w:bCs/>
          <w:color w:val="000000" w:themeColor="text1"/>
        </w:rPr>
      </w:pPr>
      <w:r w:rsidRPr="00510366">
        <w:rPr>
          <w:color w:val="000000" w:themeColor="text1"/>
        </w:rPr>
        <w:t>Dane osobowe pozyskane w ramach złożonych ofert  będą przetwarzane w celu:</w:t>
      </w:r>
    </w:p>
    <w:p w14:paraId="0A75E1DF" w14:textId="77777777" w:rsidR="00510366" w:rsidRPr="00510366" w:rsidRDefault="00510366" w:rsidP="00510366">
      <w:pPr>
        <w:shd w:val="clear" w:color="auto" w:fill="FFFFFF"/>
        <w:jc w:val="both"/>
        <w:rPr>
          <w:bCs/>
          <w:color w:val="000000" w:themeColor="text1"/>
        </w:rPr>
      </w:pPr>
      <w:r w:rsidRPr="00510366">
        <w:rPr>
          <w:color w:val="000000" w:themeColor="text1"/>
        </w:rPr>
        <w:t>- wyłonienia wykonawców na realizację zamówienia publicznego o wartości poniżej 130 tyś. zł, a następnie w celu zawarcia i realizacji umowy – w przypadku wyboru oferty (art. 6 ust. 1 lit. b RODO),</w:t>
      </w:r>
    </w:p>
    <w:p w14:paraId="6766D9E9" w14:textId="77777777" w:rsidR="00510366" w:rsidRPr="00510366" w:rsidRDefault="00510366" w:rsidP="00510366">
      <w:pPr>
        <w:shd w:val="clear" w:color="auto" w:fill="FFFFFF"/>
        <w:jc w:val="both"/>
        <w:rPr>
          <w:bCs/>
          <w:color w:val="000000" w:themeColor="text1"/>
        </w:rPr>
      </w:pPr>
      <w:r w:rsidRPr="00510366">
        <w:rPr>
          <w:color w:val="000000" w:themeColor="text1"/>
        </w:rPr>
        <w:t>- wypełnienia obowiązków prawnych ciążących na Administratorze, w tym obowiązków</w:t>
      </w:r>
      <w:r w:rsidRPr="00510366">
        <w:rPr>
          <w:shd w:val="clear" w:color="auto" w:fill="FFFFFF"/>
        </w:rPr>
        <w:t xml:space="preserve"> podatkowych i księgowo-rachunkowych, związanych z ewentualną realizacją umowy (podstawa prawna: art. 6 ust. 1 lit. c RODO),</w:t>
      </w:r>
    </w:p>
    <w:p w14:paraId="6FC2BECC" w14:textId="77777777" w:rsidR="00510366" w:rsidRPr="00510366" w:rsidRDefault="00510366" w:rsidP="00510366">
      <w:pPr>
        <w:shd w:val="clear" w:color="auto" w:fill="FFFFFF"/>
        <w:jc w:val="both"/>
        <w:rPr>
          <w:shd w:val="clear" w:color="auto" w:fill="FFFFFF"/>
        </w:rPr>
      </w:pPr>
      <w:r w:rsidRPr="00510366">
        <w:t xml:space="preserve">- </w:t>
      </w:r>
      <w:r w:rsidRPr="00510366">
        <w:rPr>
          <w:shd w:val="clear" w:color="auto" w:fill="FFFFFF"/>
        </w:rPr>
        <w:t>ewentualnego ustalenia lub dochodzenia roszczeń lub obrony przed roszczeniami (podstawa prawna: art. 6 ust. 1 lit. f RODO).</w:t>
      </w:r>
    </w:p>
    <w:p w14:paraId="1D1E7B51" w14:textId="77777777" w:rsidR="00510366" w:rsidRPr="00510366" w:rsidRDefault="00510366" w:rsidP="00510366">
      <w:pPr>
        <w:shd w:val="clear" w:color="auto" w:fill="FFFFFF"/>
        <w:jc w:val="both"/>
        <w:rPr>
          <w:bCs/>
        </w:rPr>
      </w:pPr>
    </w:p>
    <w:p w14:paraId="356D98C9" w14:textId="77777777" w:rsidR="00510366" w:rsidRPr="00510366" w:rsidRDefault="00510366" w:rsidP="00510366">
      <w:pPr>
        <w:shd w:val="clear" w:color="auto" w:fill="FFFFFF"/>
        <w:jc w:val="center"/>
        <w:rPr>
          <w:bCs/>
          <w:color w:val="000000" w:themeColor="text1"/>
        </w:rPr>
      </w:pPr>
      <w:r w:rsidRPr="00510366">
        <w:rPr>
          <w:b/>
          <w:color w:val="000000" w:themeColor="text1"/>
        </w:rPr>
        <w:t>VI. ODBIORCY DANYCH OSOBOWYCH</w:t>
      </w:r>
    </w:p>
    <w:p w14:paraId="488B2000" w14:textId="77777777" w:rsidR="00510366" w:rsidRPr="00510366" w:rsidRDefault="00510366" w:rsidP="00510366">
      <w:pPr>
        <w:numPr>
          <w:ilvl w:val="0"/>
          <w:numId w:val="20"/>
        </w:numPr>
        <w:shd w:val="clear" w:color="auto" w:fill="FFFFFF"/>
        <w:ind w:left="284" w:hanging="284"/>
        <w:jc w:val="both"/>
        <w:rPr>
          <w:bCs/>
          <w:color w:val="000000" w:themeColor="text1"/>
        </w:rPr>
      </w:pPr>
      <w:r w:rsidRPr="00510366">
        <w:rPr>
          <w:color w:val="000000" w:themeColor="text1"/>
        </w:rPr>
        <w:t xml:space="preserve">Odbiorcami Pani/Pana danych osobowych będą wyłącznie podmioty uprawnione do uzyskania danych osobowych na podstawie przepisów prawa. </w:t>
      </w:r>
    </w:p>
    <w:p w14:paraId="1C5776B2" w14:textId="77777777" w:rsidR="00510366" w:rsidRPr="00510366" w:rsidRDefault="00510366" w:rsidP="00510366">
      <w:pPr>
        <w:numPr>
          <w:ilvl w:val="0"/>
          <w:numId w:val="20"/>
        </w:numPr>
        <w:shd w:val="clear" w:color="auto" w:fill="FFFFFF"/>
        <w:ind w:left="284" w:hanging="284"/>
        <w:jc w:val="both"/>
        <w:rPr>
          <w:bCs/>
          <w:color w:val="000000" w:themeColor="text1"/>
        </w:rPr>
      </w:pPr>
      <w:r w:rsidRPr="00510366">
        <w:rPr>
          <w:color w:val="000000" w:themeColor="text1"/>
        </w:rPr>
        <w:t>Pani/Pana dane mogą być ponadto przekazywane podmiotom przetwarzającym dane osobowe na zlecenie Administratora np. dostawcom usług IT (home.pl) i innym podmiotom przetwarzającym dane w celu określonym przez Administratora – przy czym takie podmioty przetwarzają dane wyłącznie na podstawie umowy  z Administratorem.</w:t>
      </w:r>
    </w:p>
    <w:p w14:paraId="62714435" w14:textId="77777777" w:rsidR="00510366" w:rsidRPr="00510366" w:rsidRDefault="00510366" w:rsidP="00510366">
      <w:pPr>
        <w:shd w:val="clear" w:color="auto" w:fill="FFFFFF"/>
        <w:jc w:val="center"/>
        <w:rPr>
          <w:b/>
          <w:color w:val="000000" w:themeColor="text1"/>
        </w:rPr>
      </w:pPr>
    </w:p>
    <w:p w14:paraId="2E529247" w14:textId="77777777" w:rsidR="00510366" w:rsidRPr="00510366" w:rsidRDefault="00510366" w:rsidP="00510366">
      <w:pPr>
        <w:shd w:val="clear" w:color="auto" w:fill="FFFFFF"/>
        <w:jc w:val="center"/>
        <w:rPr>
          <w:bCs/>
          <w:color w:val="000000" w:themeColor="text1"/>
        </w:rPr>
      </w:pPr>
      <w:r w:rsidRPr="00510366">
        <w:rPr>
          <w:b/>
          <w:color w:val="000000" w:themeColor="text1"/>
        </w:rPr>
        <w:t>VII. OKRES PRZECHOWYWANIA DANYCH OSOBOWYCH</w:t>
      </w:r>
    </w:p>
    <w:p w14:paraId="30C26C49" w14:textId="77777777" w:rsidR="00510366" w:rsidRPr="00510366" w:rsidRDefault="00510366" w:rsidP="00510366">
      <w:pPr>
        <w:shd w:val="clear" w:color="auto" w:fill="FFFFFF"/>
        <w:jc w:val="both"/>
        <w:rPr>
          <w:bCs/>
          <w:color w:val="000000" w:themeColor="text1"/>
        </w:rPr>
      </w:pPr>
      <w:r w:rsidRPr="00510366">
        <w:rPr>
          <w:color w:val="000000" w:themeColor="text1"/>
        </w:rPr>
        <w:t xml:space="preserve">Dane osobowe od momentu pozyskania będą przechowywane przez okres archiwalny, wynikający z Jednolitego Rzeczowego Wykazu Akt. </w:t>
      </w:r>
    </w:p>
    <w:p w14:paraId="2DC0F2BB" w14:textId="77777777" w:rsidR="00510366" w:rsidRPr="00510366" w:rsidRDefault="00510366" w:rsidP="00510366">
      <w:pPr>
        <w:shd w:val="clear" w:color="auto" w:fill="FFFFFF"/>
        <w:jc w:val="center"/>
        <w:rPr>
          <w:b/>
          <w:color w:val="000000" w:themeColor="text1"/>
        </w:rPr>
      </w:pPr>
    </w:p>
    <w:p w14:paraId="5E2CAAFA" w14:textId="77777777" w:rsidR="00510366" w:rsidRPr="00510366" w:rsidRDefault="00510366" w:rsidP="00510366">
      <w:pPr>
        <w:shd w:val="clear" w:color="auto" w:fill="FFFFFF"/>
        <w:jc w:val="center"/>
        <w:rPr>
          <w:bCs/>
          <w:color w:val="000000" w:themeColor="text1"/>
        </w:rPr>
      </w:pPr>
      <w:r w:rsidRPr="00510366">
        <w:rPr>
          <w:b/>
          <w:color w:val="000000" w:themeColor="text1"/>
        </w:rPr>
        <w:t>VIII. INFORMACJE O WYMOGU/DOBROWOLNOŚCI PODANIA DANYCH ORAZ KONSEKWENCJI NIE PODANIA DANYCH OSOBOWYCH</w:t>
      </w:r>
    </w:p>
    <w:p w14:paraId="72A817C0" w14:textId="77777777" w:rsidR="00510366" w:rsidRPr="00510366" w:rsidRDefault="00510366" w:rsidP="00510366">
      <w:pPr>
        <w:shd w:val="clear" w:color="auto" w:fill="FFFFFF"/>
        <w:jc w:val="both"/>
        <w:rPr>
          <w:bCs/>
          <w:color w:val="000000" w:themeColor="text1"/>
        </w:rPr>
      </w:pPr>
      <w:r w:rsidRPr="00510366">
        <w:rPr>
          <w:color w:val="000000" w:themeColor="text1"/>
        </w:rPr>
        <w:t xml:space="preserve">Podanie danych osobowych jest niezbędne dla celów określonych w pkt IV a ich niepodanie będzie skutkowało niemożnością rozpatrzenia oferty i zawarcia umowy. </w:t>
      </w:r>
    </w:p>
    <w:p w14:paraId="35A42646" w14:textId="77777777" w:rsidR="00510366" w:rsidRPr="00510366" w:rsidRDefault="00510366" w:rsidP="00510366">
      <w:pPr>
        <w:shd w:val="clear" w:color="auto" w:fill="FFFFFF"/>
        <w:jc w:val="center"/>
        <w:rPr>
          <w:b/>
          <w:color w:val="000000" w:themeColor="text1"/>
        </w:rPr>
      </w:pPr>
    </w:p>
    <w:p w14:paraId="755D1947" w14:textId="77777777" w:rsidR="00510366" w:rsidRPr="00510366" w:rsidRDefault="00510366" w:rsidP="00510366">
      <w:pPr>
        <w:shd w:val="clear" w:color="auto" w:fill="FFFFFF"/>
        <w:jc w:val="center"/>
        <w:rPr>
          <w:bCs/>
          <w:color w:val="000000" w:themeColor="text1"/>
        </w:rPr>
      </w:pPr>
      <w:r w:rsidRPr="00510366">
        <w:rPr>
          <w:b/>
          <w:color w:val="000000" w:themeColor="text1"/>
        </w:rPr>
        <w:t>IX. PRAWA OSÓB, KTÓRYCH DANE DOTYCZĄ</w:t>
      </w:r>
    </w:p>
    <w:p w14:paraId="0F9FAE6F" w14:textId="77777777" w:rsidR="00510366" w:rsidRPr="00510366" w:rsidRDefault="00510366" w:rsidP="00510366">
      <w:pPr>
        <w:shd w:val="clear" w:color="auto" w:fill="FFFFFF"/>
        <w:jc w:val="both"/>
        <w:rPr>
          <w:bCs/>
          <w:color w:val="000000" w:themeColor="text1"/>
        </w:rPr>
      </w:pPr>
      <w:r w:rsidRPr="00510366">
        <w:rPr>
          <w:color w:val="000000" w:themeColor="text1"/>
        </w:rPr>
        <w:t>W związku z przetwarzaniem Pani/Pana danych osobowych posiada Pani/Pan prawo do:</w:t>
      </w:r>
    </w:p>
    <w:p w14:paraId="7BF392B1" w14:textId="77777777" w:rsidR="00510366" w:rsidRPr="00510366" w:rsidRDefault="00510366" w:rsidP="00510366">
      <w:pPr>
        <w:shd w:val="clear" w:color="auto" w:fill="FFFFFF"/>
        <w:jc w:val="both"/>
        <w:rPr>
          <w:bCs/>
          <w:color w:val="000000" w:themeColor="text1"/>
        </w:rPr>
      </w:pPr>
      <w:r w:rsidRPr="00510366">
        <w:rPr>
          <w:color w:val="000000" w:themeColor="text1"/>
        </w:rPr>
        <w:t>1) dostępu do treści swoich danych osobowych,</w:t>
      </w:r>
    </w:p>
    <w:p w14:paraId="4A4F7D3F" w14:textId="77777777" w:rsidR="00510366" w:rsidRPr="00510366" w:rsidRDefault="00510366" w:rsidP="00510366">
      <w:pPr>
        <w:shd w:val="clear" w:color="auto" w:fill="FFFFFF"/>
        <w:jc w:val="both"/>
        <w:rPr>
          <w:bCs/>
          <w:color w:val="000000" w:themeColor="text1"/>
        </w:rPr>
      </w:pPr>
      <w:r w:rsidRPr="00510366">
        <w:rPr>
          <w:color w:val="000000" w:themeColor="text1"/>
        </w:rPr>
        <w:t>2) prawo do sprostowania danych,</w:t>
      </w:r>
    </w:p>
    <w:p w14:paraId="6684B7EB" w14:textId="77777777" w:rsidR="00510366" w:rsidRPr="00510366" w:rsidRDefault="00510366" w:rsidP="00510366">
      <w:pPr>
        <w:shd w:val="clear" w:color="auto" w:fill="FFFFFF"/>
        <w:jc w:val="both"/>
        <w:rPr>
          <w:bCs/>
          <w:color w:val="000000" w:themeColor="text1"/>
        </w:rPr>
      </w:pPr>
      <w:r w:rsidRPr="00510366">
        <w:rPr>
          <w:color w:val="000000" w:themeColor="text1"/>
        </w:rPr>
        <w:t>3) ograniczenia przetwarzania danych osobowych,</w:t>
      </w:r>
    </w:p>
    <w:p w14:paraId="0C90B101" w14:textId="77777777" w:rsidR="00510366" w:rsidRPr="00510366" w:rsidRDefault="00510366" w:rsidP="00510366">
      <w:pPr>
        <w:shd w:val="clear" w:color="auto" w:fill="FFFFFF"/>
        <w:jc w:val="both"/>
        <w:rPr>
          <w:bCs/>
          <w:color w:val="000000" w:themeColor="text1"/>
        </w:rPr>
      </w:pPr>
      <w:r w:rsidRPr="00510366">
        <w:rPr>
          <w:color w:val="000000" w:themeColor="text1"/>
        </w:rPr>
        <w:t>4) wniesienia sprzeciwu wobec przetwarzania,</w:t>
      </w:r>
    </w:p>
    <w:p w14:paraId="25E325CB" w14:textId="77777777" w:rsidR="00510366" w:rsidRPr="00510366" w:rsidRDefault="00510366" w:rsidP="00510366">
      <w:pPr>
        <w:shd w:val="clear" w:color="auto" w:fill="FFFFFF"/>
        <w:rPr>
          <w:rFonts w:eastAsiaTheme="minorHAnsi"/>
          <w:bCs/>
          <w:lang w:eastAsia="en-US"/>
        </w:rPr>
      </w:pPr>
      <w:r w:rsidRPr="00510366">
        <w:rPr>
          <w:rFonts w:eastAsiaTheme="minorHAnsi"/>
          <w:lang w:eastAsia="en-US"/>
        </w:rPr>
        <w:t xml:space="preserve">- na zasadach i warunkach wynikających z RODO. </w:t>
      </w:r>
    </w:p>
    <w:p w14:paraId="162D9997" w14:textId="77777777" w:rsidR="00510366" w:rsidRPr="00510366" w:rsidRDefault="00510366" w:rsidP="00510366">
      <w:pPr>
        <w:shd w:val="clear" w:color="auto" w:fill="FFFFFF"/>
        <w:rPr>
          <w:b/>
          <w:color w:val="000000" w:themeColor="text1"/>
        </w:rPr>
      </w:pPr>
    </w:p>
    <w:p w14:paraId="6E69FC36" w14:textId="77777777" w:rsidR="00510366" w:rsidRPr="00510366" w:rsidRDefault="00510366" w:rsidP="00510366">
      <w:pPr>
        <w:shd w:val="clear" w:color="auto" w:fill="FFFFFF"/>
        <w:jc w:val="center"/>
        <w:rPr>
          <w:bCs/>
          <w:color w:val="000000" w:themeColor="text1"/>
        </w:rPr>
      </w:pPr>
      <w:r w:rsidRPr="00510366">
        <w:rPr>
          <w:b/>
          <w:color w:val="000000" w:themeColor="text1"/>
        </w:rPr>
        <w:t>X. PRAWO WNIESIENIA SKARGI DO ORGANU</w:t>
      </w:r>
      <w:r w:rsidRPr="00510366">
        <w:rPr>
          <w:color w:val="000000" w:themeColor="text1"/>
        </w:rPr>
        <w:t xml:space="preserve"> </w:t>
      </w:r>
      <w:r w:rsidRPr="00510366">
        <w:rPr>
          <w:b/>
          <w:color w:val="000000" w:themeColor="text1"/>
        </w:rPr>
        <w:t>NADZORCZEGO</w:t>
      </w:r>
    </w:p>
    <w:p w14:paraId="72FD92F5" w14:textId="77777777" w:rsidR="00510366" w:rsidRPr="00510366" w:rsidRDefault="00510366" w:rsidP="00510366">
      <w:pPr>
        <w:shd w:val="clear" w:color="auto" w:fill="FFFFFF"/>
        <w:jc w:val="both"/>
        <w:rPr>
          <w:bCs/>
          <w:color w:val="000000" w:themeColor="text1"/>
        </w:rPr>
      </w:pPr>
      <w:r w:rsidRPr="00510366">
        <w:rPr>
          <w:color w:val="000000" w:themeColor="text1"/>
        </w:rPr>
        <w:t>Posiada Pani/Pan prawo wniesienia skargi do Prezesa Urzędu Ochrony Danych Osobowych, gdy uzasadnione jest, że Pana/Pani dane osobowe przetwarzane są przez administratora niezgodnie z przepisami RODO.</w:t>
      </w:r>
    </w:p>
    <w:p w14:paraId="04FBBE37" w14:textId="77777777" w:rsidR="00510366" w:rsidRPr="00510366" w:rsidRDefault="00510366" w:rsidP="00510366">
      <w:pPr>
        <w:shd w:val="clear" w:color="auto" w:fill="FFFFFF"/>
        <w:jc w:val="center"/>
        <w:rPr>
          <w:b/>
          <w:color w:val="000000" w:themeColor="text1"/>
        </w:rPr>
      </w:pPr>
    </w:p>
    <w:p w14:paraId="48BCE52C" w14:textId="77777777" w:rsidR="00510366" w:rsidRPr="00510366" w:rsidRDefault="00510366" w:rsidP="00510366">
      <w:pPr>
        <w:shd w:val="clear" w:color="auto" w:fill="FFFFFF"/>
        <w:jc w:val="center"/>
        <w:rPr>
          <w:bCs/>
          <w:color w:val="000000" w:themeColor="text1"/>
        </w:rPr>
      </w:pPr>
      <w:r w:rsidRPr="00510366">
        <w:rPr>
          <w:b/>
          <w:color w:val="000000" w:themeColor="text1"/>
        </w:rPr>
        <w:t>XI. ZAUTOMATYZOWANE PODEJMOWANIE DECYZJI W TYM PROFILOWANIE</w:t>
      </w:r>
    </w:p>
    <w:p w14:paraId="11B0B4BC" w14:textId="77777777" w:rsidR="00510366" w:rsidRPr="00510366" w:rsidRDefault="00510366" w:rsidP="00510366">
      <w:pPr>
        <w:shd w:val="clear" w:color="auto" w:fill="FFFFFF"/>
        <w:jc w:val="both"/>
        <w:rPr>
          <w:bCs/>
          <w:color w:val="000000" w:themeColor="text1"/>
        </w:rPr>
      </w:pPr>
      <w:r w:rsidRPr="00510366">
        <w:rPr>
          <w:color w:val="000000" w:themeColor="text1"/>
        </w:rPr>
        <w:t>Pani/Pana dane osobowe nie będą przetwarzane w sposób zautomatyzowany, w tym w formie profilowania.</w:t>
      </w:r>
    </w:p>
    <w:p w14:paraId="43124B6A" w14:textId="77777777" w:rsidR="00510366" w:rsidRPr="004E4447" w:rsidRDefault="00510366" w:rsidP="00510366">
      <w:pPr>
        <w:rPr>
          <w:sz w:val="21"/>
          <w:szCs w:val="21"/>
        </w:rPr>
      </w:pPr>
    </w:p>
    <w:p w14:paraId="2FE40769" w14:textId="77777777" w:rsidR="00510366" w:rsidRPr="004E4447" w:rsidRDefault="00510366" w:rsidP="00510366">
      <w:pPr>
        <w:rPr>
          <w:sz w:val="22"/>
          <w:szCs w:val="22"/>
        </w:rPr>
      </w:pPr>
    </w:p>
    <w:p w14:paraId="59FD222E" w14:textId="77777777" w:rsidR="00510366" w:rsidRPr="004E4447" w:rsidRDefault="00510366" w:rsidP="00510366">
      <w:pPr>
        <w:rPr>
          <w:sz w:val="22"/>
          <w:szCs w:val="22"/>
        </w:rPr>
      </w:pPr>
    </w:p>
    <w:p w14:paraId="2ACE59B4" w14:textId="2C9AAF42" w:rsidR="00C845AF" w:rsidRPr="001B6107" w:rsidRDefault="00C845AF" w:rsidP="00EA23FF">
      <w:pPr>
        <w:pStyle w:val="Tekstpodstawowy"/>
        <w:rPr>
          <w:color w:val="FF0000"/>
          <w:sz w:val="24"/>
        </w:rPr>
      </w:pPr>
    </w:p>
    <w:sectPr w:rsidR="00C845AF" w:rsidRPr="001B6107" w:rsidSect="003C3380">
      <w:footerReference w:type="default" r:id="rId11"/>
      <w:headerReference w:type="first" r:id="rId12"/>
      <w:footerReference w:type="first" r:id="rId13"/>
      <w:pgSz w:w="11906" w:h="16838"/>
      <w:pgMar w:top="2268" w:right="1416" w:bottom="1560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0538A" w14:textId="77777777" w:rsidR="00D43911" w:rsidRDefault="00D43911" w:rsidP="004F3D2A">
      <w:r>
        <w:separator/>
      </w:r>
    </w:p>
  </w:endnote>
  <w:endnote w:type="continuationSeparator" w:id="0">
    <w:p w14:paraId="14155D5D" w14:textId="77777777" w:rsidR="00D43911" w:rsidRDefault="00D43911" w:rsidP="004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B44FB" w14:textId="7DA4E36A" w:rsidR="002420EE" w:rsidRDefault="002420EE" w:rsidP="002420EE">
    <w:pPr>
      <w:pStyle w:val="Bezodstpw"/>
    </w:pPr>
  </w:p>
  <w:p w14:paraId="439D19F9" w14:textId="39B8B281" w:rsidR="002420EE" w:rsidRDefault="002420EE" w:rsidP="002420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2A4E8" w14:textId="09CF896E" w:rsidR="002420EE" w:rsidRPr="0084694A" w:rsidRDefault="0084694A" w:rsidP="002420EE">
    <w:pPr>
      <w:pStyle w:val="Bezodstpw"/>
      <w:rPr>
        <w:rFonts w:ascii="Arial" w:hAnsi="Arial" w:cs="Arial"/>
        <w:sz w:val="18"/>
      </w:rPr>
    </w:pPr>
    <w:r w:rsidRPr="0084694A">
      <w:rPr>
        <w:noProof/>
        <w:sz w:val="20"/>
        <w:lang w:eastAsia="pl-PL"/>
      </w:rPr>
      <w:drawing>
        <wp:anchor distT="0" distB="0" distL="114300" distR="114300" simplePos="0" relativeHeight="251667456" behindDoc="1" locked="0" layoutInCell="1" allowOverlap="1" wp14:anchorId="1D32CF9C" wp14:editId="08036980">
          <wp:simplePos x="0" y="0"/>
          <wp:positionH relativeFrom="page">
            <wp:posOffset>4928870</wp:posOffset>
          </wp:positionH>
          <wp:positionV relativeFrom="page">
            <wp:posOffset>9827260</wp:posOffset>
          </wp:positionV>
          <wp:extent cx="1670400" cy="432000"/>
          <wp:effectExtent l="0" t="0" r="6350" b="635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2F5" w:rsidRPr="0084694A">
      <w:rPr>
        <w:rFonts w:ascii="Arial" w:hAnsi="Arial" w:cs="Arial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27628" wp14:editId="4DA9DDFE">
              <wp:simplePos x="0" y="0"/>
              <wp:positionH relativeFrom="column">
                <wp:posOffset>-24306</wp:posOffset>
              </wp:positionH>
              <wp:positionV relativeFrom="paragraph">
                <wp:posOffset>-15470</wp:posOffset>
              </wp:positionV>
              <wp:extent cx="5726484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5481257" id="Łącznik prost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-1.2pt" to="44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2420EE" w:rsidRPr="0084694A">
      <w:rPr>
        <w:rFonts w:ascii="Arial" w:hAnsi="Arial" w:cs="Arial"/>
        <w:sz w:val="18"/>
      </w:rPr>
      <w:t xml:space="preserve">Urząd Gminy </w:t>
    </w:r>
    <w:r w:rsidR="002532F5" w:rsidRPr="0084694A">
      <w:rPr>
        <w:rFonts w:ascii="Arial" w:hAnsi="Arial" w:cs="Arial"/>
        <w:sz w:val="18"/>
      </w:rPr>
      <w:t>Spytkowice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220D4E98" w14:textId="541D799E" w:rsidR="002420EE" w:rsidRPr="0084694A" w:rsidRDefault="002420EE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ul. Zamkowa 12</w:t>
    </w:r>
    <w:r w:rsidR="002532F5" w:rsidRPr="0084694A">
      <w:rPr>
        <w:rFonts w:ascii="Arial" w:hAnsi="Arial" w:cs="Arial"/>
        <w:sz w:val="18"/>
      </w:rPr>
      <w:t>, 34-116 Spytkowice</w:t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738CEFDD" w14:textId="61D0FADC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tel.: 33 879 18 76, 33 879 18 20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15E2970F" w14:textId="64B77349" w:rsidR="002532F5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fax: 33 879 15 60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00DAD88A" w14:textId="4A6509C1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gmina</w:t>
    </w:r>
    <w:r w:rsidR="0084694A">
      <w:rPr>
        <w:rFonts w:ascii="Arial" w:hAnsi="Arial" w:cs="Arial"/>
        <w:sz w:val="18"/>
      </w:rPr>
      <w:t>@</w:t>
    </w:r>
    <w:r w:rsidRPr="0084694A">
      <w:rPr>
        <w:rFonts w:ascii="Arial" w:hAnsi="Arial" w:cs="Arial"/>
        <w:sz w:val="18"/>
      </w:rPr>
      <w:t>spytkowice.net.pl, www.spytkowice.net.pl</w:t>
    </w:r>
  </w:p>
  <w:p w14:paraId="6501F250" w14:textId="2DA23570" w:rsidR="002420EE" w:rsidRPr="003574FA" w:rsidRDefault="00CF4B7D" w:rsidP="002420EE">
    <w:pPr>
      <w:rPr>
        <w:rFonts w:ascii="Arial" w:hAnsi="Arial" w:cs="Arial"/>
        <w:sz w:val="20"/>
      </w:rPr>
    </w:pPr>
    <w:r w:rsidRPr="003574FA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AB473E" wp14:editId="6D736660">
              <wp:simplePos x="0" y="0"/>
              <wp:positionH relativeFrom="column">
                <wp:posOffset>-24130</wp:posOffset>
              </wp:positionH>
              <wp:positionV relativeFrom="paragraph">
                <wp:posOffset>41910</wp:posOffset>
              </wp:positionV>
              <wp:extent cx="5726430" cy="0"/>
              <wp:effectExtent l="0" t="0" r="0" b="0"/>
              <wp:wrapNone/>
              <wp:docPr id="60" name="Łącznik prosty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291ADC2" id="Łącznik prosty 6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.3pt" to="44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07E51" w14:textId="77777777" w:rsidR="00D43911" w:rsidRDefault="00D43911" w:rsidP="004F3D2A">
      <w:r>
        <w:separator/>
      </w:r>
    </w:p>
  </w:footnote>
  <w:footnote w:type="continuationSeparator" w:id="0">
    <w:p w14:paraId="27AFA78C" w14:textId="77777777" w:rsidR="00D43911" w:rsidRDefault="00D43911" w:rsidP="004F3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88C40" w14:textId="1866F001" w:rsidR="00A107FE" w:rsidRPr="00042CF6" w:rsidRDefault="003574FA" w:rsidP="00042CF6">
    <w:pPr>
      <w:pStyle w:val="Nagwek"/>
      <w:jc w:val="center"/>
      <w:rPr>
        <w:rFonts w:ascii="Arial" w:hAnsi="Arial" w:cs="Arial"/>
      </w:rPr>
    </w:pPr>
    <w:r w:rsidRPr="00042CF6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25F87F0" wp14:editId="6B8FFF49">
          <wp:simplePos x="0" y="0"/>
          <wp:positionH relativeFrom="column">
            <wp:posOffset>-318770</wp:posOffset>
          </wp:positionH>
          <wp:positionV relativeFrom="paragraph">
            <wp:posOffset>-401320</wp:posOffset>
          </wp:positionV>
          <wp:extent cx="2371001" cy="16764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d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01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E" w:rsidRPr="00042CF6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07AFE55F" wp14:editId="692B4234">
          <wp:simplePos x="0" y="0"/>
          <wp:positionH relativeFrom="column">
            <wp:posOffset>3005455</wp:posOffset>
          </wp:positionH>
          <wp:positionV relativeFrom="paragraph">
            <wp:posOffset>-354330</wp:posOffset>
          </wp:positionV>
          <wp:extent cx="3535986" cy="1804572"/>
          <wp:effectExtent l="0" t="0" r="7620" b="571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YTKOWICE_WITRAZ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986" cy="1804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AB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C51"/>
    <w:multiLevelType w:val="hybridMultilevel"/>
    <w:tmpl w:val="5186F0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0793"/>
    <w:multiLevelType w:val="hybridMultilevel"/>
    <w:tmpl w:val="49EC4D90"/>
    <w:lvl w:ilvl="0" w:tplc="6BA892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263"/>
    <w:multiLevelType w:val="hybridMultilevel"/>
    <w:tmpl w:val="1136C0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D1CB4"/>
    <w:multiLevelType w:val="hybridMultilevel"/>
    <w:tmpl w:val="A1A84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F25204"/>
    <w:multiLevelType w:val="hybridMultilevel"/>
    <w:tmpl w:val="BB623924"/>
    <w:lvl w:ilvl="0" w:tplc="155484EC">
      <w:start w:val="1"/>
      <w:numFmt w:val="decimal"/>
      <w:lvlText w:val="%1"/>
      <w:lvlJc w:val="left"/>
      <w:pPr>
        <w:ind w:left="11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E121EE7"/>
    <w:multiLevelType w:val="hybridMultilevel"/>
    <w:tmpl w:val="A150F634"/>
    <w:lvl w:ilvl="0" w:tplc="D8664A4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F4D68FC"/>
    <w:multiLevelType w:val="hybridMultilevel"/>
    <w:tmpl w:val="BFB8A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C1307"/>
    <w:multiLevelType w:val="hybridMultilevel"/>
    <w:tmpl w:val="69A09C40"/>
    <w:lvl w:ilvl="0" w:tplc="155484EC">
      <w:start w:val="1"/>
      <w:numFmt w:val="decimal"/>
      <w:lvlText w:val="%1"/>
      <w:lvlJc w:val="left"/>
      <w:pPr>
        <w:ind w:left="11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92BB0"/>
    <w:multiLevelType w:val="hybridMultilevel"/>
    <w:tmpl w:val="81ECA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172F9"/>
    <w:multiLevelType w:val="hybridMultilevel"/>
    <w:tmpl w:val="23A6E518"/>
    <w:lvl w:ilvl="0" w:tplc="4FA2844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243B7"/>
    <w:multiLevelType w:val="multilevel"/>
    <w:tmpl w:val="FCA00EC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A67C5"/>
    <w:multiLevelType w:val="hybridMultilevel"/>
    <w:tmpl w:val="65A87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33043"/>
    <w:multiLevelType w:val="hybridMultilevel"/>
    <w:tmpl w:val="1638A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06E06"/>
    <w:multiLevelType w:val="hybridMultilevel"/>
    <w:tmpl w:val="766C75B8"/>
    <w:lvl w:ilvl="0" w:tplc="75F4A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66AEF"/>
    <w:multiLevelType w:val="hybridMultilevel"/>
    <w:tmpl w:val="C086842E"/>
    <w:lvl w:ilvl="0" w:tplc="470A9C1A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04169E"/>
    <w:multiLevelType w:val="hybridMultilevel"/>
    <w:tmpl w:val="096CDB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34431A"/>
    <w:multiLevelType w:val="hybridMultilevel"/>
    <w:tmpl w:val="E62E1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2D2E87"/>
    <w:multiLevelType w:val="hybridMultilevel"/>
    <w:tmpl w:val="45A406BC"/>
    <w:lvl w:ilvl="0" w:tplc="68760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40680"/>
    <w:multiLevelType w:val="hybridMultilevel"/>
    <w:tmpl w:val="7B620230"/>
    <w:lvl w:ilvl="0" w:tplc="6BA892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60D3E"/>
    <w:multiLevelType w:val="hybridMultilevel"/>
    <w:tmpl w:val="30F2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8"/>
  </w:num>
  <w:num w:numId="8">
    <w:abstractNumId w:val="14"/>
  </w:num>
  <w:num w:numId="9">
    <w:abstractNumId w:val="17"/>
  </w:num>
  <w:num w:numId="10">
    <w:abstractNumId w:val="13"/>
  </w:num>
  <w:num w:numId="11">
    <w:abstractNumId w:val="9"/>
  </w:num>
  <w:num w:numId="12">
    <w:abstractNumId w:val="2"/>
  </w:num>
  <w:num w:numId="13">
    <w:abstractNumId w:val="16"/>
  </w:num>
  <w:num w:numId="14">
    <w:abstractNumId w:val="4"/>
  </w:num>
  <w:num w:numId="15">
    <w:abstractNumId w:val="7"/>
  </w:num>
  <w:num w:numId="16">
    <w:abstractNumId w:val="8"/>
  </w:num>
  <w:num w:numId="17">
    <w:abstractNumId w:val="12"/>
  </w:num>
  <w:num w:numId="18">
    <w:abstractNumId w:val="10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F8"/>
    <w:rsid w:val="00042CF6"/>
    <w:rsid w:val="00053BAB"/>
    <w:rsid w:val="00054AAB"/>
    <w:rsid w:val="000A732C"/>
    <w:rsid w:val="000D4406"/>
    <w:rsid w:val="001556AF"/>
    <w:rsid w:val="001B6107"/>
    <w:rsid w:val="001D249E"/>
    <w:rsid w:val="001F52A8"/>
    <w:rsid w:val="002420EE"/>
    <w:rsid w:val="002532F5"/>
    <w:rsid w:val="002A1FD9"/>
    <w:rsid w:val="002A472A"/>
    <w:rsid w:val="002C384F"/>
    <w:rsid w:val="002D62E5"/>
    <w:rsid w:val="003574FA"/>
    <w:rsid w:val="003575CD"/>
    <w:rsid w:val="003763C9"/>
    <w:rsid w:val="003C3380"/>
    <w:rsid w:val="003F7679"/>
    <w:rsid w:val="0041166F"/>
    <w:rsid w:val="00422289"/>
    <w:rsid w:val="004C0B39"/>
    <w:rsid w:val="004E2EFE"/>
    <w:rsid w:val="004F3D2A"/>
    <w:rsid w:val="00510366"/>
    <w:rsid w:val="0055601E"/>
    <w:rsid w:val="00574E5A"/>
    <w:rsid w:val="005A3761"/>
    <w:rsid w:val="005B5E5E"/>
    <w:rsid w:val="005C3314"/>
    <w:rsid w:val="005C44B6"/>
    <w:rsid w:val="005E466C"/>
    <w:rsid w:val="005E65DC"/>
    <w:rsid w:val="00644B02"/>
    <w:rsid w:val="00656300"/>
    <w:rsid w:val="00684FE4"/>
    <w:rsid w:val="006B088F"/>
    <w:rsid w:val="006B0FB9"/>
    <w:rsid w:val="006B2EF9"/>
    <w:rsid w:val="006B7E35"/>
    <w:rsid w:val="006F3271"/>
    <w:rsid w:val="0076114A"/>
    <w:rsid w:val="007D041B"/>
    <w:rsid w:val="007E5260"/>
    <w:rsid w:val="007E660E"/>
    <w:rsid w:val="007F1AFD"/>
    <w:rsid w:val="00823B45"/>
    <w:rsid w:val="0084694A"/>
    <w:rsid w:val="008475EE"/>
    <w:rsid w:val="00861532"/>
    <w:rsid w:val="008E5673"/>
    <w:rsid w:val="00922450"/>
    <w:rsid w:val="0094693D"/>
    <w:rsid w:val="009C727F"/>
    <w:rsid w:val="009E739B"/>
    <w:rsid w:val="009E7ABC"/>
    <w:rsid w:val="00A107FE"/>
    <w:rsid w:val="00A147A9"/>
    <w:rsid w:val="00A40893"/>
    <w:rsid w:val="00A642B1"/>
    <w:rsid w:val="00A7279A"/>
    <w:rsid w:val="00A72C12"/>
    <w:rsid w:val="00A8231B"/>
    <w:rsid w:val="00A85384"/>
    <w:rsid w:val="00AA2BC1"/>
    <w:rsid w:val="00AE44B0"/>
    <w:rsid w:val="00AE6C86"/>
    <w:rsid w:val="00AF3EE6"/>
    <w:rsid w:val="00B01AB1"/>
    <w:rsid w:val="00B072F4"/>
    <w:rsid w:val="00B60280"/>
    <w:rsid w:val="00B816E5"/>
    <w:rsid w:val="00BB469B"/>
    <w:rsid w:val="00BC206C"/>
    <w:rsid w:val="00BE1AFB"/>
    <w:rsid w:val="00BF2204"/>
    <w:rsid w:val="00C244BA"/>
    <w:rsid w:val="00C36730"/>
    <w:rsid w:val="00C845AF"/>
    <w:rsid w:val="00C97F83"/>
    <w:rsid w:val="00CE25A7"/>
    <w:rsid w:val="00CF4B7D"/>
    <w:rsid w:val="00D272A5"/>
    <w:rsid w:val="00D3150B"/>
    <w:rsid w:val="00D43911"/>
    <w:rsid w:val="00E351F8"/>
    <w:rsid w:val="00E812C5"/>
    <w:rsid w:val="00E81F05"/>
    <w:rsid w:val="00EA23FF"/>
    <w:rsid w:val="00F129B6"/>
    <w:rsid w:val="00F1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A4D6F"/>
  <w15:chartTrackingRefBased/>
  <w15:docId w15:val="{38CD8D27-2E76-44CB-A8CD-6541410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23FF"/>
    <w:pPr>
      <w:widowControl w:val="0"/>
      <w:suppressAutoHyphens/>
      <w:spacing w:before="240" w:after="60"/>
      <w:outlineLvl w:val="6"/>
    </w:pPr>
    <w:rPr>
      <w:rFonts w:ascii="Calibri" w:hAnsi="Calibri" w:cs="Arial"/>
      <w:lang w:eastAsia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3FF"/>
    <w:pPr>
      <w:widowControl w:val="0"/>
      <w:suppressAutoHyphens/>
      <w:spacing w:before="240" w:after="60"/>
      <w:outlineLvl w:val="8"/>
    </w:pPr>
    <w:rPr>
      <w:rFonts w:ascii="Calibri Light" w:hAnsi="Calibri Light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F3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2A"/>
  </w:style>
  <w:style w:type="paragraph" w:styleId="Stopka">
    <w:name w:val="footer"/>
    <w:basedOn w:val="Normalny"/>
    <w:link w:val="Stopka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D2A"/>
  </w:style>
  <w:style w:type="paragraph" w:styleId="Akapitzlist">
    <w:name w:val="List Paragraph"/>
    <w:basedOn w:val="Normalny"/>
    <w:uiPriority w:val="34"/>
    <w:qFormat/>
    <w:rsid w:val="003574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2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32F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3C338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338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3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37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37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37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A3761"/>
    <w:pPr>
      <w:spacing w:before="100" w:beforeAutospacing="1" w:after="119"/>
    </w:pPr>
  </w:style>
  <w:style w:type="paragraph" w:styleId="Podtytu">
    <w:name w:val="Subtitle"/>
    <w:basedOn w:val="Normalny"/>
    <w:link w:val="PodtytuZnak"/>
    <w:qFormat/>
    <w:rsid w:val="005A3761"/>
    <w:rPr>
      <w:b/>
      <w:bCs/>
    </w:rPr>
  </w:style>
  <w:style w:type="character" w:customStyle="1" w:styleId="PodtytuZnak">
    <w:name w:val="Podtytuł Znak"/>
    <w:basedOn w:val="Domylnaczcionkaakapitu"/>
    <w:link w:val="Podtytu"/>
    <w:rsid w:val="005A37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23FF"/>
    <w:rPr>
      <w:rFonts w:ascii="Calibri" w:eastAsia="Times New Roman" w:hAnsi="Calibri" w:cs="Arial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23FF"/>
    <w:rPr>
      <w:rFonts w:ascii="Calibri Light" w:eastAsia="Times New Roman" w:hAnsi="Calibri Light" w:cs="Times New Roman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23FF"/>
    <w:pPr>
      <w:widowControl w:val="0"/>
      <w:suppressAutoHyphens/>
      <w:spacing w:after="120"/>
    </w:pPr>
    <w:rPr>
      <w:rFonts w:eastAsia="Lucida Sans Unicode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A23FF"/>
    <w:rPr>
      <w:rFonts w:ascii="Times New Roman" w:eastAsia="Lucida Sans Unicode" w:hAnsi="Times New Roman" w:cs="Times New Roman"/>
      <w:sz w:val="16"/>
      <w:szCs w:val="16"/>
      <w:lang w:eastAsia="zh-CN"/>
    </w:rPr>
  </w:style>
  <w:style w:type="paragraph" w:customStyle="1" w:styleId="Default">
    <w:name w:val="Default"/>
    <w:rsid w:val="00EA2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F129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i@spytkowice.net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pri@spytkowice.net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spytkowice.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ina@spytkowice.net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Urząd Gminy</cp:lastModifiedBy>
  <cp:revision>199</cp:revision>
  <cp:lastPrinted>2021-03-16T11:40:00Z</cp:lastPrinted>
  <dcterms:created xsi:type="dcterms:W3CDTF">2019-03-29T11:48:00Z</dcterms:created>
  <dcterms:modified xsi:type="dcterms:W3CDTF">2021-03-16T11:40:00Z</dcterms:modified>
</cp:coreProperties>
</file>